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79AC" w14:textId="77777777" w:rsidR="00587C6D" w:rsidRPr="00EE25DB" w:rsidRDefault="00587C6D" w:rsidP="00587C6D">
      <w:pPr>
        <w:jc w:val="right"/>
        <w:rPr>
          <w:rFonts w:ascii="Calibri" w:hAnsi="Calibri"/>
          <w:sz w:val="12"/>
          <w:szCs w:val="12"/>
          <w:lang w:val="en-US"/>
        </w:rPr>
      </w:pPr>
      <w:bookmarkStart w:id="0" w:name="_Hlk50742937"/>
      <w:bookmarkStart w:id="1" w:name="_Hlk50727487"/>
      <w:r w:rsidRPr="00EE25DB">
        <w:rPr>
          <w:noProof/>
        </w:rPr>
        <w:drawing>
          <wp:anchor distT="0" distB="0" distL="114300" distR="114300" simplePos="0" relativeHeight="251659264" behindDoc="0" locked="0" layoutInCell="1" allowOverlap="1" wp14:anchorId="14EFDB0B" wp14:editId="5C1A8C99">
            <wp:simplePos x="0" y="0"/>
            <wp:positionH relativeFrom="column">
              <wp:posOffset>8255</wp:posOffset>
            </wp:positionH>
            <wp:positionV relativeFrom="paragraph">
              <wp:posOffset>-74295</wp:posOffset>
            </wp:positionV>
            <wp:extent cx="1536700" cy="1075055"/>
            <wp:effectExtent l="0" t="0" r="0" b="0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acomGrelha"/>
        <w:tblW w:w="7257" w:type="dxa"/>
        <w:tblBorders>
          <w:top w:val="none" w:sz="0" w:space="0" w:color="auto"/>
          <w:left w:val="none" w:sz="0" w:space="0" w:color="auto"/>
          <w:bottom w:val="single" w:sz="4" w:space="0" w:color="13589E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1"/>
        <w:gridCol w:w="4196"/>
      </w:tblGrid>
      <w:tr w:rsidR="00587C6D" w14:paraId="0CB4035A" w14:textId="77777777" w:rsidTr="00FC5D33">
        <w:tc>
          <w:tcPr>
            <w:tcW w:w="3061" w:type="dxa"/>
          </w:tcPr>
          <w:p w14:paraId="7BB7A9A0" w14:textId="77777777" w:rsidR="00587C6D" w:rsidRDefault="00587C6D" w:rsidP="00FC5D33">
            <w:pPr>
              <w:jc w:val="both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</w:p>
        </w:tc>
        <w:tc>
          <w:tcPr>
            <w:tcW w:w="4195" w:type="dxa"/>
          </w:tcPr>
          <w:p w14:paraId="4FF35FC7" w14:textId="5FB212AF" w:rsidR="00587C6D" w:rsidRPr="004C762E" w:rsidRDefault="0099415F" w:rsidP="00FC5D33">
            <w:pPr>
              <w:pStyle w:val="HTMLpr-formatado"/>
              <w:tabs>
                <w:tab w:val="clear" w:pos="2748"/>
              </w:tabs>
              <w:jc w:val="right"/>
              <w:rPr>
                <w:rFonts w:ascii="Calibri" w:hAnsi="Calibri"/>
                <w:b/>
                <w:color w:val="13589E"/>
                <w:sz w:val="24"/>
                <w:szCs w:val="24"/>
              </w:rPr>
            </w:pP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28</w:t>
            </w:r>
            <w:r w:rsidR="00587C6D"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 de </w:t>
            </w:r>
            <w:r w:rsidR="00567924">
              <w:rPr>
                <w:rFonts w:ascii="Calibri" w:hAnsi="Calibri"/>
                <w:b/>
                <w:color w:val="13589E"/>
                <w:sz w:val="40"/>
                <w:szCs w:val="40"/>
              </w:rPr>
              <w:t>ma</w:t>
            </w:r>
            <w:r>
              <w:rPr>
                <w:rFonts w:ascii="Calibri" w:hAnsi="Calibri"/>
                <w:b/>
                <w:color w:val="13589E"/>
                <w:sz w:val="40"/>
                <w:szCs w:val="40"/>
              </w:rPr>
              <w:t>i</w:t>
            </w:r>
            <w:r w:rsidR="00567924">
              <w:rPr>
                <w:rFonts w:ascii="Calibri" w:hAnsi="Calibri"/>
                <w:b/>
                <w:color w:val="13589E"/>
                <w:sz w:val="40"/>
                <w:szCs w:val="40"/>
              </w:rPr>
              <w:t xml:space="preserve">o </w:t>
            </w:r>
            <w:r w:rsidR="00587C6D" w:rsidRPr="004C762E">
              <w:rPr>
                <w:rFonts w:ascii="Calibri" w:hAnsi="Calibri"/>
                <w:b/>
                <w:color w:val="13589E"/>
                <w:sz w:val="40"/>
                <w:szCs w:val="40"/>
              </w:rPr>
              <w:t>| 202</w:t>
            </w:r>
            <w:r w:rsidR="00587C6D">
              <w:rPr>
                <w:rFonts w:ascii="Calibri" w:hAnsi="Calibri"/>
                <w:b/>
                <w:color w:val="13589E"/>
                <w:sz w:val="40"/>
                <w:szCs w:val="40"/>
              </w:rPr>
              <w:t>1</w:t>
            </w:r>
          </w:p>
          <w:p w14:paraId="46AE2A7D" w14:textId="77777777" w:rsidR="00587C6D" w:rsidRPr="00EE25DB" w:rsidRDefault="00587C6D" w:rsidP="00FC5D33">
            <w:pPr>
              <w:jc w:val="right"/>
              <w:rPr>
                <w:rFonts w:ascii="Calibri" w:hAnsi="Calibri"/>
                <w:b/>
                <w:color w:val="13589E"/>
                <w:sz w:val="32"/>
                <w:szCs w:val="32"/>
              </w:rPr>
            </w:pPr>
          </w:p>
          <w:p w14:paraId="22A0C50B" w14:textId="77777777" w:rsidR="00587C6D" w:rsidRDefault="00587C6D" w:rsidP="00FC5D33">
            <w:pPr>
              <w:jc w:val="right"/>
              <w:rPr>
                <w:rFonts w:ascii="Calibri" w:hAnsi="Calibri"/>
                <w:b/>
                <w:color w:val="31599B"/>
                <w:sz w:val="16"/>
                <w:szCs w:val="16"/>
              </w:rPr>
            </w:pPr>
            <w:r w:rsidRPr="004C762E">
              <w:rPr>
                <w:rFonts w:ascii="Calibri" w:hAnsi="Calibri"/>
                <w:b/>
                <w:color w:val="13589E"/>
                <w:sz w:val="48"/>
                <w:szCs w:val="48"/>
              </w:rPr>
              <w:t>ORAÇÃO</w:t>
            </w:r>
          </w:p>
        </w:tc>
      </w:tr>
    </w:tbl>
    <w:p w14:paraId="70F14AB1" w14:textId="77777777" w:rsidR="00587C6D" w:rsidRPr="00EE25DB" w:rsidRDefault="00587C6D" w:rsidP="00587C6D">
      <w:pPr>
        <w:rPr>
          <w:rFonts w:ascii="Calibri" w:hAnsi="Calibri"/>
          <w:sz w:val="16"/>
          <w:szCs w:val="16"/>
          <w:lang w:val="en-US"/>
        </w:rPr>
      </w:pPr>
    </w:p>
    <w:p w14:paraId="73CB4E93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rPr>
          <w:rFonts w:ascii="Tw Cen MT" w:hAnsi="Tw Cen MT" w:cs="Vrinda"/>
          <w:b/>
          <w:bCs/>
          <w:i/>
          <w:iCs/>
          <w:smallCaps/>
          <w:sz w:val="28"/>
          <w:szCs w:val="28"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 xml:space="preserve">Acender o Círio… </w:t>
      </w:r>
    </w:p>
    <w:p w14:paraId="59925B5B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  <w:t>Vamos acender o Círio do Jubileu, sinal da presença</w:t>
      </w:r>
      <w:r w:rsidRPr="00AE64A3">
        <w:rPr>
          <w:rFonts w:ascii="Tw Cen MT" w:hAnsi="Tw Cen MT" w:cs="Vrinda"/>
          <w:sz w:val="22"/>
          <w:szCs w:val="22"/>
        </w:rPr>
        <w:tab/>
      </w:r>
    </w:p>
    <w:p w14:paraId="5EC798E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ind w:left="284" w:hanging="284"/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de Deus Pai que nos recria em cada tempo,</w:t>
      </w:r>
    </w:p>
    <w:p w14:paraId="2A42F1BA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de Jesus Cristo que nos chama a lançar redes de Esperança,</w:t>
      </w:r>
    </w:p>
    <w:p w14:paraId="65402B6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rPr>
          <w:rFonts w:ascii="Tw Cen MT" w:hAnsi="Tw Cen MT" w:cs="Vrinda"/>
          <w:sz w:val="22"/>
          <w:szCs w:val="22"/>
        </w:rPr>
      </w:pPr>
      <w:r w:rsidRPr="00AE64A3">
        <w:rPr>
          <w:rFonts w:ascii="Tw Cen MT" w:hAnsi="Tw Cen MT" w:cs="Vrinda"/>
          <w:sz w:val="22"/>
          <w:szCs w:val="22"/>
        </w:rPr>
        <w:tab/>
      </w:r>
      <w:r w:rsidRPr="00AE64A3">
        <w:rPr>
          <w:rFonts w:ascii="Tw Cen MT" w:hAnsi="Tw Cen MT" w:cs="Vrinda"/>
          <w:sz w:val="22"/>
          <w:szCs w:val="22"/>
        </w:rPr>
        <w:tab/>
        <w:t>do Espírito de LUZ que nos abre caminhos de futuro.</w:t>
      </w:r>
    </w:p>
    <w:bookmarkEnd w:id="0"/>
    <w:p w14:paraId="69CF2A5F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rPr>
          <w:rFonts w:ascii="Tw Cen MT" w:hAnsi="Tw Cen MT" w:cs="Vrinda"/>
          <w:smallCaps/>
          <w:sz w:val="22"/>
          <w:szCs w:val="22"/>
        </w:rPr>
      </w:pPr>
    </w:p>
    <w:p w14:paraId="4B9971AD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Cântico</w:t>
      </w:r>
      <w:r w:rsidRPr="00AE64A3">
        <w:rPr>
          <w:rFonts w:ascii="Tw Cen MT" w:hAnsi="Tw Cen MT" w:cs="Vrinda"/>
          <w:b/>
          <w:bCs/>
        </w:rPr>
        <w:t xml:space="preserve"> </w:t>
      </w:r>
      <w:r w:rsidRPr="00AE64A3">
        <w:rPr>
          <w:rFonts w:ascii="Tw Cen MT" w:hAnsi="Tw Cen MT" w:cs="Vrinda"/>
          <w:b/>
          <w:bCs/>
          <w:sz w:val="22"/>
          <w:szCs w:val="22"/>
        </w:rPr>
        <w:t xml:space="preserve">– Porque toda a vida vem de Ti </w:t>
      </w:r>
      <w:r w:rsidRPr="00AE64A3">
        <w:rPr>
          <w:rFonts w:ascii="Tw Cen MT" w:hAnsi="Tw Cen MT" w:cs="Vrinda"/>
          <w:i/>
          <w:iCs/>
          <w:sz w:val="18"/>
          <w:szCs w:val="18"/>
        </w:rPr>
        <w:t>(enquanto se acende o Círio)</w:t>
      </w:r>
      <w:r w:rsidRPr="00AE64A3">
        <w:rPr>
          <w:rFonts w:ascii="Tw Cen MT" w:hAnsi="Tw Cen MT" w:cs="Vrinda"/>
          <w:b/>
          <w:bCs/>
          <w:sz w:val="18"/>
          <w:szCs w:val="18"/>
        </w:rPr>
        <w:tab/>
      </w:r>
    </w:p>
    <w:p w14:paraId="58AADAA7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jc w:val="right"/>
        <w:rPr>
          <w:rFonts w:ascii="Tw Cen MT" w:hAnsi="Tw Cen MT" w:cs="Vrinda"/>
          <w:b/>
          <w:bCs/>
          <w:i/>
          <w:iCs/>
          <w:sz w:val="16"/>
          <w:szCs w:val="16"/>
        </w:rPr>
      </w:pPr>
      <w:r w:rsidRPr="00AE64A3">
        <w:rPr>
          <w:rFonts w:ascii="Tw Cen MT" w:hAnsi="Tw Cen MT" w:cs="Vrinda"/>
          <w:i/>
          <w:iCs/>
          <w:sz w:val="16"/>
          <w:szCs w:val="16"/>
        </w:rPr>
        <w:t xml:space="preserve">Letra e Música: John H. </w:t>
      </w:r>
      <w:proofErr w:type="spellStart"/>
      <w:r w:rsidRPr="00AE64A3">
        <w:rPr>
          <w:rFonts w:ascii="Tw Cen MT" w:hAnsi="Tw Cen MT" w:cs="Vrinda"/>
          <w:i/>
          <w:iCs/>
          <w:sz w:val="16"/>
          <w:szCs w:val="16"/>
        </w:rPr>
        <w:t>Keating</w:t>
      </w:r>
      <w:proofErr w:type="spellEnd"/>
    </w:p>
    <w:p w14:paraId="2D932C95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Porque toda a vida vem de Ti</w:t>
      </w:r>
    </w:p>
    <w:p w14:paraId="022229E6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Em Tua luz, vejo a luz</w:t>
      </w:r>
    </w:p>
    <w:p w14:paraId="73AE00E4" w14:textId="77777777" w:rsidR="00587C6D" w:rsidRPr="00AE64A3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Porque toda a vida vem de Ti</w:t>
      </w:r>
    </w:p>
    <w:p w14:paraId="75652EB4" w14:textId="7B92DCBE" w:rsidR="00587C6D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22"/>
          <w:szCs w:val="22"/>
        </w:rPr>
      </w:pPr>
      <w:r w:rsidRPr="00AE64A3">
        <w:rPr>
          <w:rFonts w:ascii="Tw Cen MT" w:hAnsi="Tw Cen MT" w:cs="Vrinda"/>
          <w:b/>
          <w:bCs/>
          <w:sz w:val="22"/>
          <w:szCs w:val="22"/>
        </w:rPr>
        <w:tab/>
      </w:r>
      <w:r w:rsidRPr="00AE64A3">
        <w:rPr>
          <w:rFonts w:ascii="Tw Cen MT" w:hAnsi="Tw Cen MT" w:cs="Vrinda"/>
          <w:b/>
          <w:bCs/>
          <w:sz w:val="22"/>
          <w:szCs w:val="22"/>
        </w:rPr>
        <w:tab/>
        <w:t>E Tua luz, faz-me ver a luz</w:t>
      </w:r>
    </w:p>
    <w:p w14:paraId="4C2B5AE3" w14:textId="364A85AA" w:rsidR="00587C6D" w:rsidRPr="00933EF1" w:rsidRDefault="00587C6D" w:rsidP="00587C6D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rPr>
          <w:rFonts w:ascii="Tw Cen MT" w:hAnsi="Tw Cen MT" w:cs="Vrinda"/>
          <w:b/>
          <w:bCs/>
          <w:sz w:val="12"/>
          <w:szCs w:val="12"/>
        </w:rPr>
      </w:pPr>
    </w:p>
    <w:p w14:paraId="75731FF2" w14:textId="77777777" w:rsidR="00AE4010" w:rsidRDefault="00587C6D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rPr>
          <w:rFonts w:ascii="Tw Cen MT" w:hAnsi="Tw Cen MT" w:cs="Arial"/>
          <w:b/>
          <w:sz w:val="22"/>
          <w:szCs w:val="22"/>
        </w:rPr>
      </w:pPr>
      <w:r w:rsidRPr="00587C6D">
        <w:rPr>
          <w:rFonts w:ascii="Tw Cen MT" w:hAnsi="Tw Cen MT" w:cs="Arial"/>
          <w:b/>
          <w:i/>
          <w:iCs/>
          <w:smallCaps/>
          <w:sz w:val="28"/>
          <w:szCs w:val="28"/>
        </w:rPr>
        <w:t>Todas/os</w:t>
      </w:r>
      <w:r w:rsidRPr="00587C6D">
        <w:rPr>
          <w:rFonts w:ascii="Tw Cen MT" w:hAnsi="Tw Cen MT" w:cs="Arial"/>
          <w:b/>
          <w:i/>
          <w:iCs/>
          <w:sz w:val="28"/>
          <w:szCs w:val="28"/>
        </w:rPr>
        <w:t xml:space="preserve"> </w:t>
      </w:r>
      <w:r w:rsidRPr="00587C6D">
        <w:rPr>
          <w:rFonts w:ascii="Tw Cen MT" w:hAnsi="Tw Cen MT" w:cs="Arial"/>
          <w:b/>
          <w:i/>
          <w:iCs/>
        </w:rPr>
        <w:t>–</w:t>
      </w:r>
      <w:r>
        <w:rPr>
          <w:rFonts w:ascii="Tw Cen MT" w:hAnsi="Tw Cen MT" w:cs="Arial"/>
          <w:b/>
        </w:rPr>
        <w:tab/>
      </w:r>
      <w:r w:rsidR="00AE4010" w:rsidRPr="00AE4010">
        <w:rPr>
          <w:rFonts w:ascii="Tw Cen MT" w:hAnsi="Tw Cen MT" w:cs="Arial"/>
          <w:b/>
          <w:sz w:val="22"/>
          <w:szCs w:val="22"/>
        </w:rPr>
        <w:t xml:space="preserve">Deixemo-nos conduzir em todas as coisas </w:t>
      </w:r>
    </w:p>
    <w:p w14:paraId="482AB440" w14:textId="5C9D8491" w:rsidR="00AE4010" w:rsidRPr="00AE4010" w:rsidRDefault="00AE4010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rPr>
          <w:rFonts w:ascii="Tw Cen MT" w:hAnsi="Tw Cen MT" w:cs="Arial"/>
          <w:b/>
          <w:sz w:val="22"/>
          <w:szCs w:val="22"/>
        </w:rPr>
      </w:pPr>
      <w:r>
        <w:rPr>
          <w:rFonts w:ascii="Tw Cen MT" w:hAnsi="Tw Cen MT" w:cs="Arial"/>
          <w:b/>
          <w:sz w:val="22"/>
          <w:szCs w:val="22"/>
        </w:rPr>
        <w:tab/>
      </w:r>
      <w:r w:rsidRPr="00AE4010">
        <w:rPr>
          <w:rFonts w:ascii="Tw Cen MT" w:hAnsi="Tw Cen MT" w:cs="Arial"/>
          <w:b/>
          <w:sz w:val="22"/>
          <w:szCs w:val="22"/>
        </w:rPr>
        <w:t>pela luz do Espírito Santo.</w:t>
      </w:r>
    </w:p>
    <w:p w14:paraId="6A2BC1B9" w14:textId="77777777" w:rsidR="00AE4010" w:rsidRPr="00684A62" w:rsidRDefault="00587C6D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jc w:val="right"/>
        <w:rPr>
          <w:rFonts w:ascii="Tw Cen MT" w:hAnsi="Tw Cen MT" w:cs="Arial"/>
          <w:bCs/>
          <w:i/>
          <w:iCs/>
          <w:sz w:val="18"/>
          <w:szCs w:val="18"/>
          <w:lang w:val="es-ES"/>
        </w:rPr>
      </w:pPr>
      <w:proofErr w:type="spellStart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>Venerável</w:t>
      </w:r>
      <w:proofErr w:type="spellEnd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 xml:space="preserve"> P. Jean </w:t>
      </w:r>
      <w:proofErr w:type="spellStart"/>
      <w:r w:rsidRPr="00684A62">
        <w:rPr>
          <w:rFonts w:ascii="Tw Cen MT" w:hAnsi="Tw Cen MT" w:cs="Arial"/>
          <w:bCs/>
          <w:i/>
          <w:iCs/>
          <w:sz w:val="18"/>
          <w:szCs w:val="18"/>
          <w:lang w:val="es-ES"/>
        </w:rPr>
        <w:t>Gailhac</w:t>
      </w:r>
      <w:bookmarkEnd w:id="1"/>
      <w:proofErr w:type="spellEnd"/>
    </w:p>
    <w:p w14:paraId="58E363F1" w14:textId="47217900" w:rsidR="005457CF" w:rsidRPr="00297102" w:rsidRDefault="00AE4010" w:rsidP="00AE4010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jc w:val="right"/>
        <w:rPr>
          <w:rFonts w:ascii="Tw Cen MT" w:hAnsi="Tw Cen MT" w:cs="Arial"/>
          <w:bCs/>
          <w:i/>
          <w:iCs/>
          <w:sz w:val="18"/>
          <w:szCs w:val="18"/>
          <w:lang w:val="es-ES"/>
        </w:rPr>
      </w:pPr>
      <w:r w:rsidRPr="00297102">
        <w:rPr>
          <w:rFonts w:ascii="Tw Cen MT" w:hAnsi="Tw Cen MT" w:cs="Arial"/>
          <w:bCs/>
          <w:sz w:val="14"/>
          <w:szCs w:val="14"/>
          <w:lang w:val="es-ES"/>
        </w:rPr>
        <w:t>Cf. GS/17/X/71/B</w:t>
      </w:r>
    </w:p>
    <w:p w14:paraId="48F39DAB" w14:textId="77777777" w:rsidR="009C3CA9" w:rsidRPr="00684A62" w:rsidRDefault="009C3CA9" w:rsidP="00813554">
      <w:pPr>
        <w:jc w:val="both"/>
        <w:rPr>
          <w:rFonts w:ascii="Tw Cen MT" w:hAnsi="Tw Cen MT" w:cstheme="minorHAnsi"/>
          <w:b/>
          <w:bCs/>
          <w:smallCaps/>
          <w:sz w:val="8"/>
          <w:szCs w:val="8"/>
          <w:lang w:val="es-ES"/>
        </w:rPr>
      </w:pPr>
    </w:p>
    <w:p w14:paraId="3A94E9FC" w14:textId="71363DF4" w:rsidR="00813554" w:rsidRPr="009765B7" w:rsidRDefault="00813554" w:rsidP="00813554">
      <w:pPr>
        <w:jc w:val="both"/>
        <w:rPr>
          <w:rFonts w:ascii="Tw Cen MT" w:hAnsi="Tw Cen MT" w:cstheme="minorHAnsi"/>
          <w:b/>
          <w:bCs/>
          <w:smallCaps/>
          <w:sz w:val="28"/>
          <w:szCs w:val="28"/>
        </w:rPr>
      </w:pPr>
      <w:r w:rsidRPr="009765B7">
        <w:rPr>
          <w:rFonts w:ascii="Tw Cen MT" w:hAnsi="Tw Cen MT" w:cstheme="minorHAnsi"/>
          <w:b/>
          <w:bCs/>
          <w:smallCaps/>
          <w:sz w:val="28"/>
          <w:szCs w:val="28"/>
        </w:rPr>
        <w:t>Introdução</w:t>
      </w:r>
    </w:p>
    <w:p w14:paraId="7DE147A1" w14:textId="77777777" w:rsidR="00813554" w:rsidRPr="00A70578" w:rsidRDefault="00813554" w:rsidP="00813554">
      <w:pPr>
        <w:jc w:val="both"/>
        <w:rPr>
          <w:rFonts w:ascii="Tw Cen MT" w:hAnsi="Tw Cen MT" w:cstheme="minorHAnsi"/>
          <w:sz w:val="6"/>
          <w:szCs w:val="6"/>
        </w:rPr>
      </w:pPr>
    </w:p>
    <w:p w14:paraId="0251FF47" w14:textId="511B4EDA" w:rsid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22"/>
          <w:szCs w:val="22"/>
        </w:rPr>
      </w:pPr>
      <w:r w:rsidRPr="008318DE">
        <w:rPr>
          <w:rFonts w:ascii="Tw Cen MT" w:hAnsi="Tw Cen MT" w:cstheme="minorHAnsi"/>
          <w:color w:val="000000"/>
          <w:sz w:val="22"/>
          <w:szCs w:val="22"/>
        </w:rPr>
        <w:t>O Espírito Santo guia-nos; guia-nos para </w:t>
      </w:r>
      <w:r w:rsidRPr="008318DE">
        <w:rPr>
          <w:rFonts w:ascii="Tw Cen MT" w:hAnsi="Tw Cen MT" w:cstheme="minorHAnsi"/>
          <w:i/>
          <w:iCs/>
          <w:color w:val="000000"/>
          <w:sz w:val="22"/>
          <w:szCs w:val="22"/>
        </w:rPr>
        <w:t>discernir</w:t>
      </w:r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 o que devemos fazer agora, qual é o caminho certo e o errado. Se pedirmos luz ao Espírito Santo, Ele ajudar-</w:t>
      </w:r>
      <w:r w:rsidR="00D151E0">
        <w:rPr>
          <w:rFonts w:ascii="Tw Cen MT" w:hAnsi="Tw Cen MT" w:cstheme="minorHAnsi"/>
          <w:color w:val="000000"/>
          <w:sz w:val="22"/>
          <w:szCs w:val="22"/>
        </w:rPr>
        <w:t>-</w:t>
      </w:r>
      <w:proofErr w:type="spellStart"/>
      <w:r w:rsidRPr="008318DE">
        <w:rPr>
          <w:rFonts w:ascii="Tw Cen MT" w:hAnsi="Tw Cen MT" w:cstheme="minorHAnsi"/>
          <w:color w:val="000000"/>
          <w:sz w:val="22"/>
          <w:szCs w:val="22"/>
        </w:rPr>
        <w:t>nos-á</w:t>
      </w:r>
      <w:proofErr w:type="spellEnd"/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 a discernir para tomarmos as verdadeiras decisões: as pequenas decisões de cada dia e as mais importantes. </w:t>
      </w:r>
    </w:p>
    <w:p w14:paraId="459C76C7" w14:textId="77777777" w:rsidR="007E3DBE" w:rsidRPr="007E3DBE" w:rsidRDefault="007E3DB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12"/>
          <w:szCs w:val="12"/>
        </w:rPr>
      </w:pPr>
    </w:p>
    <w:p w14:paraId="1EBAF9D2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color w:val="000000"/>
          <w:sz w:val="22"/>
          <w:szCs w:val="22"/>
        </w:rPr>
      </w:pPr>
      <w:r w:rsidRPr="008318DE">
        <w:rPr>
          <w:rFonts w:ascii="Tw Cen MT" w:hAnsi="Tw Cen MT" w:cstheme="minorHAnsi"/>
          <w:color w:val="000000"/>
          <w:sz w:val="22"/>
          <w:szCs w:val="22"/>
        </w:rPr>
        <w:t xml:space="preserve">É Ele que nos acompanha, que nos apoia no discernimento. É o Espírito que nos ensina tudo, é Ele que faz crescer a fé, que nos introduz no mistério. Lembra-nos a fé, recorda-nos a nossa vida e, neste ensinamento, nesta memória, é o Espírito que nos ensina a discernir... </w:t>
      </w:r>
    </w:p>
    <w:p w14:paraId="060EBB85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sz w:val="12"/>
          <w:szCs w:val="12"/>
        </w:rPr>
      </w:pPr>
    </w:p>
    <w:p w14:paraId="7E3C99B5" w14:textId="77777777" w:rsidR="008318DE" w:rsidRPr="008318DE" w:rsidRDefault="008318DE" w:rsidP="008318DE">
      <w:pPr>
        <w:pStyle w:val="NormalWeb"/>
        <w:shd w:val="clear" w:color="auto" w:fill="FFFFFF"/>
        <w:spacing w:before="0" w:beforeAutospacing="0" w:after="0" w:afterAutospacing="0"/>
        <w:ind w:left="284"/>
        <w:jc w:val="both"/>
        <w:rPr>
          <w:rFonts w:ascii="Tw Cen MT" w:hAnsi="Tw Cen MT" w:cstheme="minorHAnsi"/>
          <w:sz w:val="22"/>
          <w:szCs w:val="22"/>
        </w:rPr>
      </w:pPr>
      <w:r w:rsidRPr="008318DE">
        <w:rPr>
          <w:rFonts w:ascii="Tw Cen MT" w:hAnsi="Tw Cen MT" w:cstheme="minorHAnsi"/>
          <w:sz w:val="22"/>
          <w:szCs w:val="22"/>
        </w:rPr>
        <w:t>O Espírito é Dom de Deus. Que o Senhor nos ajude a preservar este Dom que nos concedeu no Batismo!</w:t>
      </w:r>
    </w:p>
    <w:p w14:paraId="75E19E06" w14:textId="77777777" w:rsidR="008318DE" w:rsidRPr="008318DE" w:rsidRDefault="008318DE" w:rsidP="008318DE">
      <w:pPr>
        <w:ind w:left="284" w:hanging="284"/>
        <w:jc w:val="right"/>
        <w:rPr>
          <w:rFonts w:ascii="Tw Cen MT" w:hAnsi="Tw Cen MT"/>
          <w:i/>
          <w:iCs/>
          <w:sz w:val="20"/>
          <w:szCs w:val="20"/>
        </w:rPr>
      </w:pPr>
      <w:r w:rsidRPr="008318DE">
        <w:rPr>
          <w:rFonts w:ascii="Tw Cen MT" w:hAnsi="Tw Cen MT"/>
          <w:i/>
          <w:iCs/>
          <w:sz w:val="20"/>
          <w:szCs w:val="20"/>
        </w:rPr>
        <w:t>Papa Francisco</w:t>
      </w:r>
    </w:p>
    <w:p w14:paraId="6B785452" w14:textId="77777777" w:rsidR="008318DE" w:rsidRPr="008318DE" w:rsidRDefault="008318DE" w:rsidP="008318DE">
      <w:pPr>
        <w:ind w:left="284" w:hanging="284"/>
        <w:jc w:val="right"/>
        <w:rPr>
          <w:rFonts w:ascii="Tw Cen MT" w:hAnsi="Tw Cen MT"/>
          <w:i/>
          <w:iCs/>
          <w:sz w:val="16"/>
          <w:szCs w:val="16"/>
        </w:rPr>
      </w:pPr>
      <w:r w:rsidRPr="008318DE">
        <w:rPr>
          <w:rFonts w:ascii="Tw Cen MT" w:hAnsi="Tw Cen MT"/>
          <w:i/>
          <w:iCs/>
          <w:sz w:val="16"/>
          <w:szCs w:val="16"/>
        </w:rPr>
        <w:t>Homilia de 11 de maio de 2020</w:t>
      </w:r>
    </w:p>
    <w:p w14:paraId="31E89F86" w14:textId="77777777" w:rsidR="005457CF" w:rsidRPr="009C3CA9" w:rsidRDefault="005457CF" w:rsidP="005457CF">
      <w:pPr>
        <w:rPr>
          <w:rFonts w:ascii="Tw Cen MT" w:hAnsi="Tw Cen MT" w:cstheme="minorHAnsi"/>
          <w:sz w:val="12"/>
          <w:szCs w:val="12"/>
        </w:rPr>
      </w:pPr>
    </w:p>
    <w:p w14:paraId="7C4D39B2" w14:textId="646E920B" w:rsidR="00BF5B7C" w:rsidRPr="00BF5B7C" w:rsidRDefault="00BF5B7C" w:rsidP="00933EF1">
      <w:pPr>
        <w:pStyle w:val="SemEspaamento"/>
        <w:tabs>
          <w:tab w:val="left" w:pos="2127"/>
        </w:tabs>
        <w:spacing w:line="276" w:lineRule="auto"/>
        <w:rPr>
          <w:rFonts w:ascii="Tw Cen MT" w:hAnsi="Tw Cen MT"/>
          <w:i/>
          <w:iCs/>
          <w:sz w:val="20"/>
          <w:szCs w:val="20"/>
        </w:rPr>
      </w:pPr>
      <w:r w:rsidRPr="00BF5B7C">
        <w:rPr>
          <w:rFonts w:ascii="Tw Cen MT" w:hAnsi="Tw Cen MT"/>
          <w:b/>
          <w:bCs/>
          <w:smallCaps/>
          <w:sz w:val="28"/>
          <w:szCs w:val="28"/>
        </w:rPr>
        <w:t>Cântico</w:t>
      </w:r>
      <w:r w:rsidRPr="00BF5B7C">
        <w:rPr>
          <w:rFonts w:ascii="Tw Cen MT" w:hAnsi="Tw Cen MT"/>
          <w:b/>
          <w:bCs/>
          <w:sz w:val="32"/>
          <w:szCs w:val="32"/>
        </w:rPr>
        <w:t xml:space="preserve"> </w:t>
      </w:r>
      <w:r w:rsidRPr="00BF5B7C">
        <w:rPr>
          <w:rFonts w:ascii="Tw Cen MT" w:hAnsi="Tw Cen MT"/>
          <w:b/>
          <w:bCs/>
          <w:sz w:val="24"/>
          <w:szCs w:val="24"/>
        </w:rPr>
        <w:t xml:space="preserve">– </w:t>
      </w:r>
      <w:r w:rsidR="003402D6" w:rsidRPr="003402D6">
        <w:rPr>
          <w:rFonts w:ascii="Tw Cen MT" w:hAnsi="Tw Cen MT"/>
          <w:b/>
          <w:bCs/>
          <w:sz w:val="24"/>
          <w:szCs w:val="24"/>
        </w:rPr>
        <w:t xml:space="preserve">Tu és </w:t>
      </w:r>
      <w:r w:rsidR="003402D6">
        <w:rPr>
          <w:rFonts w:ascii="Tw Cen MT" w:hAnsi="Tw Cen MT"/>
          <w:b/>
          <w:bCs/>
          <w:sz w:val="24"/>
          <w:szCs w:val="24"/>
        </w:rPr>
        <w:t>F</w:t>
      </w:r>
      <w:r w:rsidR="003402D6" w:rsidRPr="003402D6">
        <w:rPr>
          <w:rFonts w:ascii="Tw Cen MT" w:hAnsi="Tw Cen MT"/>
          <w:b/>
          <w:bCs/>
          <w:sz w:val="24"/>
          <w:szCs w:val="24"/>
        </w:rPr>
        <w:t xml:space="preserve">onte de </w:t>
      </w:r>
      <w:r w:rsidR="003402D6">
        <w:rPr>
          <w:rFonts w:ascii="Tw Cen MT" w:hAnsi="Tw Cen MT"/>
          <w:b/>
          <w:bCs/>
          <w:sz w:val="24"/>
          <w:szCs w:val="24"/>
        </w:rPr>
        <w:t>V</w:t>
      </w:r>
      <w:r w:rsidR="003402D6" w:rsidRPr="003402D6">
        <w:rPr>
          <w:rFonts w:ascii="Tw Cen MT" w:hAnsi="Tw Cen MT"/>
          <w:b/>
          <w:bCs/>
          <w:sz w:val="24"/>
          <w:szCs w:val="24"/>
        </w:rPr>
        <w:t>ida</w:t>
      </w:r>
      <w:r w:rsidRPr="00BF5B7C">
        <w:rPr>
          <w:rFonts w:ascii="Tw Cen MT" w:hAnsi="Tw Cen MT"/>
          <w:b/>
          <w:bCs/>
          <w:sz w:val="24"/>
          <w:szCs w:val="24"/>
        </w:rPr>
        <w:t xml:space="preserve">  </w:t>
      </w:r>
      <w:proofErr w:type="spellStart"/>
      <w:r w:rsidRPr="00BF5B7C">
        <w:rPr>
          <w:rFonts w:ascii="Tw Cen MT" w:hAnsi="Tw Cen MT"/>
          <w:i/>
          <w:iCs/>
          <w:sz w:val="20"/>
          <w:szCs w:val="20"/>
        </w:rPr>
        <w:t>Taizé</w:t>
      </w:r>
      <w:proofErr w:type="spellEnd"/>
    </w:p>
    <w:p w14:paraId="4A882469" w14:textId="77777777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 xml:space="preserve">Tu és fonte de vida </w:t>
      </w:r>
    </w:p>
    <w:p w14:paraId="63E9ADCE" w14:textId="4769E735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Tu és fogo, tu és amor</w:t>
      </w:r>
    </w:p>
    <w:p w14:paraId="16BD93A0" w14:textId="255CE6C5" w:rsidR="00974E8F" w:rsidRPr="009C3CA9" w:rsidRDefault="00974E8F" w:rsidP="00974E8F">
      <w:pPr>
        <w:tabs>
          <w:tab w:val="left" w:pos="2835"/>
        </w:tabs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Vem, Espírito Santo</w:t>
      </w:r>
    </w:p>
    <w:p w14:paraId="2077EF35" w14:textId="780DC949" w:rsidR="00C3784D" w:rsidRPr="009C3CA9" w:rsidRDefault="00974E8F" w:rsidP="00974E8F">
      <w:pPr>
        <w:tabs>
          <w:tab w:val="left" w:pos="2835"/>
        </w:tabs>
        <w:jc w:val="both"/>
        <w:rPr>
          <w:rFonts w:ascii="Tw Cen MT" w:hAnsi="Tw Cen MT" w:cstheme="minorHAnsi"/>
          <w:b/>
          <w:bCs/>
          <w:sz w:val="16"/>
          <w:szCs w:val="16"/>
        </w:rPr>
      </w:pPr>
      <w:r w:rsidRPr="009C3CA9">
        <w:rPr>
          <w:rFonts w:ascii="Tw Cen MT" w:eastAsiaTheme="minorHAnsi" w:hAnsi="Tw Cen MT" w:cstheme="minorBidi"/>
          <w:sz w:val="22"/>
          <w:szCs w:val="22"/>
          <w:lang w:eastAsia="en-US"/>
        </w:rPr>
        <w:tab/>
        <w:t>Vem, Espírito Santo</w:t>
      </w:r>
    </w:p>
    <w:p w14:paraId="6C9A22CC" w14:textId="2E8E6ECB" w:rsidR="003C450A" w:rsidRPr="009765B7" w:rsidRDefault="006E083F" w:rsidP="008E0D5E">
      <w:pPr>
        <w:tabs>
          <w:tab w:val="left" w:pos="1134"/>
          <w:tab w:val="left" w:pos="7797"/>
        </w:tabs>
        <w:spacing w:line="360" w:lineRule="auto"/>
        <w:ind w:left="1134" w:hanging="1134"/>
        <w:rPr>
          <w:rFonts w:ascii="Tw Cen MT" w:hAnsi="Tw Cen MT" w:cstheme="minorHAnsi"/>
          <w:b/>
          <w:bCs/>
          <w:smallCaps/>
          <w:sz w:val="28"/>
          <w:szCs w:val="28"/>
        </w:rPr>
      </w:pPr>
      <w:r w:rsidRPr="009765B7">
        <w:rPr>
          <w:rFonts w:ascii="Tw Cen MT" w:hAnsi="Tw Cen MT" w:cstheme="minorHAnsi"/>
          <w:b/>
          <w:bCs/>
          <w:smallCaps/>
          <w:sz w:val="28"/>
          <w:szCs w:val="28"/>
        </w:rPr>
        <w:lastRenderedPageBreak/>
        <w:t>Evangelho</w:t>
      </w:r>
    </w:p>
    <w:p w14:paraId="3B02E2C0" w14:textId="0F86618D" w:rsidR="00A42701" w:rsidRPr="003A75AF" w:rsidRDefault="00A42701" w:rsidP="009A6F73">
      <w:pPr>
        <w:jc w:val="both"/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</w:pPr>
      <w:bookmarkStart w:id="2" w:name="20"/>
      <w:bookmarkEnd w:id="2"/>
      <w:r w:rsidRPr="003A75AF">
        <w:rPr>
          <w:rFonts w:ascii="Tw Cen MT" w:hAnsi="Tw Cen MT"/>
          <w:b/>
          <w:bCs/>
        </w:rPr>
        <w:t>Maria, mulher de discernimento –</w:t>
      </w:r>
      <w:r w:rsidRPr="003A75AF">
        <w:rPr>
          <w:rStyle w:val="t10"/>
          <w:rFonts w:ascii="Tw Cen MT" w:hAnsi="Tw Cen MT" w:cstheme="minorHAnsi"/>
          <w:color w:val="000000"/>
          <w:shd w:val="clear" w:color="auto" w:fill="FFFFFF"/>
        </w:rPr>
        <w:t xml:space="preserve"> </w:t>
      </w:r>
      <w:proofErr w:type="spellStart"/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Lc</w:t>
      </w:r>
      <w:proofErr w:type="spellEnd"/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 xml:space="preserve"> 1, 2</w:t>
      </w:r>
      <w:r w:rsidR="003A75AF"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8</w:t>
      </w:r>
      <w:r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-3</w:t>
      </w:r>
      <w:r w:rsidR="003A75AF" w:rsidRPr="003A75AF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2.34-38</w:t>
      </w:r>
    </w:p>
    <w:p w14:paraId="10A149C1" w14:textId="77777777" w:rsidR="00A42701" w:rsidRPr="00776F32" w:rsidRDefault="00A42701" w:rsidP="009A6F73">
      <w:pPr>
        <w:suppressAutoHyphens w:val="0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28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entrar em casa de Maria, o anjo Gabriel disse-lhe: «Salve, ó cheia de graça, o Senhor está contigo.» </w:t>
      </w:r>
      <w:bookmarkStart w:id="3" w:name="29"/>
      <w:bookmarkEnd w:id="3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29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ouvir estas palavras, ela perturbou-se e inquiria de si própria o que significava tal saudação. </w:t>
      </w:r>
      <w:bookmarkStart w:id="4" w:name="30"/>
      <w:bookmarkEnd w:id="4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30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Disse-lhe o anjo: «Maria, não temas, pois achaste graça diante de Deus. </w:t>
      </w:r>
      <w:bookmarkStart w:id="5" w:name="31"/>
      <w:bookmarkEnd w:id="5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31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Hás-de conceber no teu seio e dar à luz um filho, ao qual porás o nome de Jesus. </w:t>
      </w:r>
      <w:bookmarkStart w:id="6" w:name="32"/>
      <w:bookmarkEnd w:id="6"/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32</w:t>
      </w:r>
      <w:r w:rsidRPr="00776F32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Será grande e vai chamar-se Filho do Altíssimo...»</w:t>
      </w:r>
      <w:bookmarkStart w:id="7" w:name="34"/>
      <w:bookmarkEnd w:id="7"/>
    </w:p>
    <w:p w14:paraId="16973587" w14:textId="77777777" w:rsidR="00A42701" w:rsidRPr="00B75895" w:rsidRDefault="00A42701" w:rsidP="009A6F73">
      <w:pPr>
        <w:pStyle w:val="PargrafodaLista"/>
        <w:ind w:left="284"/>
        <w:jc w:val="both"/>
        <w:rPr>
          <w:rStyle w:val="t10"/>
          <w:rFonts w:ascii="Tw Cen MT" w:hAnsi="Tw Cen MT" w:cstheme="minorHAnsi"/>
          <w:color w:val="000000"/>
          <w:sz w:val="6"/>
          <w:szCs w:val="6"/>
          <w:shd w:val="clear" w:color="auto" w:fill="FFFFFF"/>
        </w:rPr>
      </w:pPr>
    </w:p>
    <w:p w14:paraId="41ED294D" w14:textId="0343721C" w:rsidR="00A42701" w:rsidRPr="00A42701" w:rsidRDefault="00A42701" w:rsidP="009A6F73">
      <w:pPr>
        <w:pStyle w:val="PargrafodaLista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34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Maria disse ao anjo: «Como será isso, se eu não conheço homem?» </w:t>
      </w:r>
      <w:bookmarkStart w:id="8" w:name="35"/>
      <w:bookmarkEnd w:id="8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35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O anjo respondeu-lhe: «O Espírito Santo virá sobre ti e a força do Altíssimo estenderá sobre ti a sua sombra… </w:t>
      </w:r>
      <w:bookmarkStart w:id="9" w:name="37"/>
      <w:bookmarkEnd w:id="9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37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porque </w:t>
      </w:r>
      <w:r w:rsidRPr="00A42701">
        <w:rPr>
          <w:rStyle w:val="t10"/>
          <w:rFonts w:ascii="Tw Cen MT" w:hAnsi="Tw Cen MT" w:cstheme="minorHAnsi"/>
          <w:i/>
          <w:iCs/>
          <w:color w:val="000000"/>
          <w:sz w:val="22"/>
          <w:szCs w:val="22"/>
          <w:shd w:val="clear" w:color="auto" w:fill="FFFFFF"/>
        </w:rPr>
        <w:t>nada é impossível a Deus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.» </w:t>
      </w:r>
      <w:bookmarkStart w:id="10" w:name="38"/>
      <w:bookmarkEnd w:id="10"/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38</w:t>
      </w:r>
      <w:r w:rsidRPr="00A42701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Maria disse, então: «Eis a serva do Senhor, faça-se em mim segundo a tua palavra.» </w:t>
      </w:r>
    </w:p>
    <w:p w14:paraId="42563DB9" w14:textId="77777777" w:rsidR="00A42701" w:rsidRPr="008E0D5E" w:rsidRDefault="00A42701" w:rsidP="009A6F73">
      <w:pPr>
        <w:pStyle w:val="PargrafodaLista"/>
        <w:ind w:left="284" w:hanging="284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</w:p>
    <w:p w14:paraId="35CDA5A9" w14:textId="55CB784F" w:rsidR="00F515B8" w:rsidRDefault="003A75AF" w:rsidP="009A6F73">
      <w:pPr>
        <w:tabs>
          <w:tab w:val="left" w:pos="426"/>
        </w:tabs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</w:pPr>
      <w:r>
        <w:rPr>
          <w:rFonts w:ascii="Tw Cen MT" w:hAnsi="Tw Cen MT" w:cs="Arial"/>
          <w:b/>
          <w:bCs/>
          <w:sz w:val="22"/>
          <w:szCs w:val="22"/>
        </w:rPr>
        <w:t xml:space="preserve">T </w:t>
      </w:r>
      <w:r w:rsidR="003933E2">
        <w:rPr>
          <w:rFonts w:ascii="Tw Cen MT" w:hAnsi="Tw Cen MT" w:cs="Arial"/>
          <w:b/>
          <w:bCs/>
          <w:sz w:val="22"/>
          <w:szCs w:val="22"/>
        </w:rPr>
        <w:t xml:space="preserve"> –</w:t>
      </w:r>
      <w:r w:rsidR="003933E2">
        <w:rPr>
          <w:rFonts w:ascii="Tw Cen MT" w:hAnsi="Tw Cen MT" w:cs="Arial"/>
          <w:b/>
          <w:bCs/>
          <w:sz w:val="22"/>
          <w:szCs w:val="22"/>
        </w:rPr>
        <w:tab/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Chei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os</w:t>
      </w:r>
      <w:r w:rsidR="00684A62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/as</w:t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de Deus e do Espírito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  <w:r w:rsidR="00F515B8"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Santo, como  Maria,</w:t>
      </w:r>
      <w:r w:rsidR="00F515B8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</w:t>
      </w:r>
    </w:p>
    <w:p w14:paraId="41D0105E" w14:textId="4ACAC4EE" w:rsidR="00A42701" w:rsidRPr="00A42701" w:rsidRDefault="00F515B8" w:rsidP="009B4866">
      <w:pPr>
        <w:tabs>
          <w:tab w:val="left" w:pos="426"/>
        </w:tabs>
        <w:spacing w:line="276" w:lineRule="auto"/>
        <w:rPr>
          <w:rFonts w:ascii="Tw Cen MT" w:hAnsi="Tw Cen MT" w:cs="Arial"/>
          <w:b/>
          <w:bCs/>
          <w:sz w:val="22"/>
          <w:szCs w:val="22"/>
        </w:rPr>
      </w:pP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ab/>
      </w:r>
      <w:r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deve</w:t>
      </w: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>mos</w:t>
      </w:r>
      <w:r w:rsidRPr="00A827CE"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 viver unicamente para fazer nascer Jesus nos corações.</w:t>
      </w:r>
    </w:p>
    <w:p w14:paraId="3F282CA8" w14:textId="51480F61" w:rsidR="008B17F6" w:rsidRDefault="00776F32" w:rsidP="009A6F73">
      <w:pPr>
        <w:tabs>
          <w:tab w:val="left" w:pos="1276"/>
        </w:tabs>
        <w:jc w:val="right"/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</w:pPr>
      <w:r w:rsidRPr="00776F32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Pr="00776F32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  <w:r w:rsidR="001F44EF">
        <w:rPr>
          <w:rFonts w:ascii="Tw Cen MT" w:hAnsi="Tw Cen MT" w:cs="Arial"/>
          <w:bCs/>
          <w:i/>
          <w:iCs/>
          <w:sz w:val="18"/>
          <w:szCs w:val="18"/>
        </w:rPr>
        <w:t xml:space="preserve"> - </w:t>
      </w:r>
      <w:r w:rsidR="00F515B8" w:rsidRPr="00F515B8">
        <w:rPr>
          <w:rFonts w:ascii="Tw Cen MT" w:hAnsi="Tw Cen MT" w:cs="Arial"/>
          <w:bCs/>
          <w:i/>
          <w:iCs/>
          <w:sz w:val="14"/>
          <w:szCs w:val="14"/>
        </w:rPr>
        <w:t>GS/25/X/81/A</w:t>
      </w:r>
    </w:p>
    <w:p w14:paraId="74878A1D" w14:textId="0ECA62B0" w:rsidR="005C1EC9" w:rsidRPr="00594CA7" w:rsidRDefault="005C1EC9" w:rsidP="009A6F73">
      <w:pPr>
        <w:pStyle w:val="PargrafodaLista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z w:val="6"/>
          <w:szCs w:val="6"/>
          <w:shd w:val="clear" w:color="auto" w:fill="FFFFFF"/>
        </w:rPr>
      </w:pPr>
    </w:p>
    <w:p w14:paraId="765697BF" w14:textId="77777777" w:rsidR="008E0D5E" w:rsidRDefault="008E0D5E" w:rsidP="009A6F73">
      <w:pPr>
        <w:pStyle w:val="PargrafodaLista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</w:pPr>
    </w:p>
    <w:p w14:paraId="719B612C" w14:textId="2823894A" w:rsidR="00AB529D" w:rsidRPr="00D257ED" w:rsidRDefault="00AB529D" w:rsidP="009A6F73">
      <w:pPr>
        <w:pStyle w:val="PargrafodaLista"/>
        <w:ind w:left="284" w:hanging="284"/>
        <w:jc w:val="both"/>
        <w:rPr>
          <w:rStyle w:val="t10"/>
          <w:rFonts w:ascii="Tw Cen MT" w:hAnsi="Tw Cen MT" w:cstheme="minorHAnsi"/>
          <w:b/>
          <w:bCs/>
          <w:color w:val="000000"/>
          <w:sz w:val="20"/>
          <w:szCs w:val="20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  <w:t>O discernimento de Jesus</w:t>
      </w:r>
      <w:r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  <w:t xml:space="preserve"> – </w:t>
      </w:r>
      <w:proofErr w:type="spellStart"/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Lc</w:t>
      </w:r>
      <w:proofErr w:type="spellEnd"/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 xml:space="preserve"> 2, 46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.48</w:t>
      </w:r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-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49.</w:t>
      </w:r>
      <w:r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5</w:t>
      </w:r>
      <w:r w:rsidR="00D257ED" w:rsidRPr="00D257ED"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  <w:t>1</w:t>
      </w:r>
    </w:p>
    <w:p w14:paraId="70EBCAEB" w14:textId="7B1B5320" w:rsidR="00AB529D" w:rsidRDefault="00AB529D" w:rsidP="009A6F73">
      <w:pPr>
        <w:pStyle w:val="PargrafodaLista"/>
        <w:tabs>
          <w:tab w:val="left" w:pos="284"/>
        </w:tabs>
        <w:suppressAutoHyphens w:val="0"/>
        <w:ind w:left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46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Três dias depois, encontraram Jesus no templo, sentado entre os doutores, a ouvi-los e a fazer-lhes perguntas…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 xml:space="preserve"> 48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Ao vê-lo, ficaram assombrados e sua mãe disse-lhe: «Filho, porque nos fizeste isto? Olha que teu pai e eu andávamos aflitos à tua procura!» </w:t>
      </w:r>
      <w:bookmarkStart w:id="11" w:name="49"/>
      <w:bookmarkEnd w:id="11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49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Ele respondeu-lhes: «Porque me procuráveis? Não sabíeis que devia estar em casa de meu Pai?»</w:t>
      </w:r>
      <w:bookmarkStart w:id="12" w:name="50"/>
      <w:bookmarkEnd w:id="12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… </w:t>
      </w:r>
    </w:p>
    <w:p w14:paraId="20D495FB" w14:textId="678186D4" w:rsidR="00AB529D" w:rsidRPr="00AB529D" w:rsidRDefault="00AB529D" w:rsidP="009A6F73">
      <w:pPr>
        <w:tabs>
          <w:tab w:val="left" w:pos="284"/>
        </w:tabs>
        <w:ind w:left="284" w:hanging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ab/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51</w:t>
      </w:r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Sua mãe guardava todas estas coisas no seu coração.</w:t>
      </w:r>
      <w:bookmarkStart w:id="13" w:name="52"/>
      <w:bookmarkEnd w:id="13"/>
      <w:r w:rsidRPr="00AB529D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 </w:t>
      </w:r>
    </w:p>
    <w:p w14:paraId="168A745C" w14:textId="77777777" w:rsidR="00AB529D" w:rsidRPr="008E0D5E" w:rsidRDefault="00AB529D" w:rsidP="009A6F73">
      <w:pPr>
        <w:tabs>
          <w:tab w:val="left" w:pos="284"/>
        </w:tabs>
        <w:ind w:left="284" w:hanging="284"/>
        <w:jc w:val="both"/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</w:p>
    <w:p w14:paraId="793F9D14" w14:textId="6D5AEC0D" w:rsidR="005B74E7" w:rsidRDefault="009F786E" w:rsidP="009B4866">
      <w:pPr>
        <w:tabs>
          <w:tab w:val="left" w:pos="426"/>
        </w:tabs>
        <w:spacing w:line="276" w:lineRule="auto"/>
        <w:ind w:left="426" w:hanging="426"/>
        <w:rPr>
          <w:rFonts w:ascii="Tw Cen MT" w:hAnsi="Tw Cen MT" w:cs="Arial"/>
          <w:b/>
          <w:bCs/>
          <w:sz w:val="22"/>
          <w:szCs w:val="22"/>
        </w:rPr>
      </w:pPr>
      <w:r>
        <w:rPr>
          <w:rFonts w:ascii="Tw Cen MT" w:hAnsi="Tw Cen MT" w:cs="Arial"/>
          <w:b/>
          <w:bCs/>
          <w:sz w:val="22"/>
          <w:szCs w:val="22"/>
        </w:rPr>
        <w:t xml:space="preserve">T  – </w:t>
      </w:r>
      <w:r w:rsidR="005B74E7">
        <w:rPr>
          <w:rFonts w:ascii="Tw Cen MT" w:hAnsi="Tw Cen MT" w:cs="Arial"/>
          <w:b/>
          <w:bCs/>
          <w:sz w:val="22"/>
          <w:szCs w:val="22"/>
        </w:rPr>
        <w:tab/>
      </w:r>
      <w:r w:rsidR="005B74E7" w:rsidRPr="00AB529D">
        <w:rPr>
          <w:rFonts w:ascii="Tw Cen MT" w:hAnsi="Tw Cen MT" w:cs="Arial"/>
          <w:b/>
          <w:bCs/>
          <w:sz w:val="22"/>
          <w:szCs w:val="22"/>
        </w:rPr>
        <w:t>Viver em Deus, de Deus, para Deus, é a única e verdadeira vida.</w:t>
      </w:r>
    </w:p>
    <w:p w14:paraId="19061EFC" w14:textId="73AC3E26" w:rsidR="005B74E7" w:rsidRPr="00040D0D" w:rsidRDefault="005B74E7" w:rsidP="009A6F73">
      <w:pPr>
        <w:tabs>
          <w:tab w:val="left" w:pos="1276"/>
        </w:tabs>
        <w:jc w:val="right"/>
        <w:rPr>
          <w:rFonts w:ascii="Tw Cen MT" w:hAnsi="Tw Cen MT" w:cs="Arial"/>
          <w:b/>
          <w:bCs/>
          <w:sz w:val="22"/>
          <w:szCs w:val="22"/>
        </w:rPr>
      </w:pPr>
      <w:r w:rsidRPr="00040D0D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Pr="00040D0D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  <w:r w:rsidR="001F44EF">
        <w:rPr>
          <w:rFonts w:ascii="Tw Cen MT" w:hAnsi="Tw Cen MT" w:cs="Arial"/>
          <w:bCs/>
          <w:i/>
          <w:iCs/>
          <w:sz w:val="18"/>
          <w:szCs w:val="18"/>
        </w:rPr>
        <w:t xml:space="preserve"> - </w:t>
      </w:r>
      <w:r w:rsidR="00040D0D" w:rsidRPr="00684A62">
        <w:rPr>
          <w:rFonts w:ascii="Tw Cen MT" w:hAnsi="Tw Cen MT" w:cs="Arial"/>
          <w:i/>
          <w:iCs/>
          <w:sz w:val="16"/>
          <w:szCs w:val="16"/>
        </w:rPr>
        <w:t>GS/12/III/83/A</w:t>
      </w:r>
    </w:p>
    <w:p w14:paraId="7A746474" w14:textId="77777777" w:rsidR="00895EC7" w:rsidRPr="00F02884" w:rsidRDefault="00895EC7" w:rsidP="009A6F73">
      <w:pPr>
        <w:pStyle w:val="PargrafodaLista"/>
        <w:ind w:left="0"/>
        <w:jc w:val="both"/>
        <w:rPr>
          <w:rStyle w:val="t10"/>
          <w:rFonts w:ascii="Tw Cen MT" w:hAnsi="Tw Cen MT" w:cstheme="minorHAnsi"/>
          <w:b/>
          <w:bCs/>
          <w:color w:val="000000"/>
          <w:sz w:val="12"/>
          <w:szCs w:val="12"/>
          <w:shd w:val="clear" w:color="auto" w:fill="FFFFFF"/>
        </w:rPr>
      </w:pPr>
    </w:p>
    <w:p w14:paraId="28145C04" w14:textId="77777777" w:rsidR="008E0D5E" w:rsidRDefault="008E0D5E" w:rsidP="009A6F73">
      <w:pPr>
        <w:pStyle w:val="PargrafodaLista"/>
        <w:ind w:left="0"/>
        <w:jc w:val="both"/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</w:pPr>
    </w:p>
    <w:p w14:paraId="420C8EEA" w14:textId="73087F9B" w:rsidR="00AE58DF" w:rsidRPr="00AE58DF" w:rsidRDefault="00AE58DF" w:rsidP="009A6F73">
      <w:pPr>
        <w:pStyle w:val="PargrafodaLista"/>
        <w:ind w:left="0"/>
        <w:jc w:val="both"/>
        <w:rPr>
          <w:rStyle w:val="t10"/>
          <w:rFonts w:ascii="Tw Cen MT" w:hAnsi="Tw Cen MT" w:cstheme="minorHAnsi"/>
          <w:color w:val="000000"/>
          <w:sz w:val="18"/>
          <w:szCs w:val="18"/>
          <w:shd w:val="clear" w:color="auto" w:fill="FFFFFF"/>
        </w:rPr>
      </w:pPr>
      <w:r w:rsidRPr="008E0D5E">
        <w:rPr>
          <w:rStyle w:val="t10"/>
          <w:rFonts w:ascii="Tw Cen MT" w:hAnsi="Tw Cen MT" w:cstheme="minorHAnsi"/>
          <w:b/>
          <w:bCs/>
          <w:color w:val="000000"/>
          <w:shd w:val="clear" w:color="auto" w:fill="FFFFFF"/>
        </w:rPr>
        <w:t xml:space="preserve">O discernimento de Maria e de Jesus </w:t>
      </w:r>
      <w:r>
        <w:rPr>
          <w:rStyle w:val="t10"/>
          <w:rFonts w:ascii="Tw Cen MT" w:hAnsi="Tw Cen MT" w:cstheme="minorHAnsi"/>
          <w:b/>
          <w:bCs/>
          <w:color w:val="000000"/>
          <w:sz w:val="22"/>
          <w:szCs w:val="22"/>
          <w:shd w:val="clear" w:color="auto" w:fill="FFFFFF"/>
        </w:rPr>
        <w:t xml:space="preserve">– </w:t>
      </w:r>
      <w:proofErr w:type="spellStart"/>
      <w:r w:rsidRPr="00AE58DF">
        <w:rPr>
          <w:rFonts w:ascii="Tw Cen MT" w:hAnsi="Tw Cen MT"/>
          <w:sz w:val="18"/>
          <w:szCs w:val="18"/>
        </w:rPr>
        <w:t>Jo</w:t>
      </w:r>
      <w:proofErr w:type="spellEnd"/>
      <w:r w:rsidRPr="00AE58DF">
        <w:rPr>
          <w:rFonts w:ascii="Tw Cen MT" w:hAnsi="Tw Cen MT"/>
          <w:sz w:val="18"/>
          <w:szCs w:val="18"/>
        </w:rPr>
        <w:t xml:space="preserve"> 2, 1-</w:t>
      </w:r>
      <w:r w:rsidR="0058272D">
        <w:rPr>
          <w:rFonts w:ascii="Tw Cen MT" w:hAnsi="Tw Cen MT"/>
          <w:sz w:val="18"/>
          <w:szCs w:val="18"/>
        </w:rPr>
        <w:t>8</w:t>
      </w:r>
    </w:p>
    <w:p w14:paraId="76D36BCA" w14:textId="77777777" w:rsidR="00AE58DF" w:rsidRPr="00207938" w:rsidRDefault="00AE58DF" w:rsidP="009A6F73">
      <w:pPr>
        <w:pStyle w:val="PargrafodaLista"/>
        <w:suppressAutoHyphens w:val="0"/>
        <w:ind w:left="284"/>
        <w:jc w:val="both"/>
        <w:rPr>
          <w:rFonts w:ascii="Tw Cen MT" w:hAnsi="Tw Cen MT" w:cstheme="minorHAnsi"/>
          <w:color w:val="000000"/>
          <w:sz w:val="22"/>
          <w:szCs w:val="22"/>
          <w:shd w:val="clear" w:color="auto" w:fill="FFFFFF"/>
        </w:rPr>
      </w:pP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1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Celebrava-se uma boda em Caná da Galileia e a mãe de Jesus estava lá. </w:t>
      </w:r>
      <w:bookmarkStart w:id="14" w:name="2"/>
      <w:bookmarkEnd w:id="14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2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Jesus e os seus discípulos também foram convidados para a boda. </w:t>
      </w:r>
      <w:bookmarkStart w:id="15" w:name="3"/>
      <w:bookmarkEnd w:id="15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3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Como viesse a faltar o vinho, a mãe de Jesus disse-lhe: «Não têm vinho!»</w:t>
      </w:r>
      <w:bookmarkStart w:id="16" w:name="4"/>
      <w:bookmarkEnd w:id="16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4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Jesus respondeu-lhe: «Mulher, que tem isso a ver contigo e comigo? Ainda não chegou a minha hora.» </w:t>
      </w:r>
      <w:bookmarkStart w:id="17" w:name="5"/>
      <w:bookmarkEnd w:id="17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5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Sua mãe disse aos serventes: «Fazei o que Ele vos disser!»</w:t>
      </w:r>
      <w:bookmarkStart w:id="18" w:name="6"/>
      <w:bookmarkEnd w:id="18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6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Ora, havia ali seis vasilhas de pedra preparadas para os ritos de purificação dos judeus... </w:t>
      </w:r>
      <w:bookmarkStart w:id="19" w:name="7"/>
      <w:bookmarkEnd w:id="19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7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>Disse-lhes Jesus: «Enchei as vasilhas de água.» </w:t>
      </w:r>
      <w:bookmarkStart w:id="20" w:name="8"/>
      <w:bookmarkEnd w:id="20"/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  <w:vertAlign w:val="superscript"/>
        </w:rPr>
        <w:t>8</w:t>
      </w:r>
      <w:r w:rsidRPr="00207938">
        <w:rPr>
          <w:rStyle w:val="t10"/>
          <w:rFonts w:ascii="Tw Cen MT" w:hAnsi="Tw Cen MT" w:cstheme="minorHAnsi"/>
          <w:color w:val="000000"/>
          <w:sz w:val="22"/>
          <w:szCs w:val="22"/>
          <w:shd w:val="clear" w:color="auto" w:fill="FFFFFF"/>
        </w:rPr>
        <w:t xml:space="preserve">Eles encheram-nas até cima. </w:t>
      </w:r>
      <w:r w:rsidRPr="00207938">
        <w:rPr>
          <w:rFonts w:ascii="Tw Cen MT" w:hAnsi="Tw Cen MT"/>
          <w:sz w:val="22"/>
          <w:szCs w:val="22"/>
        </w:rPr>
        <w:t xml:space="preserve"> </w:t>
      </w:r>
    </w:p>
    <w:p w14:paraId="2C446CE5" w14:textId="723B6BD3" w:rsidR="0058272D" w:rsidRPr="00F40EEF" w:rsidRDefault="0058272D" w:rsidP="009A6F73">
      <w:pPr>
        <w:jc w:val="both"/>
        <w:rPr>
          <w:rFonts w:ascii="Tw Cen MT" w:hAnsi="Tw Cen MT" w:cs="Arial"/>
          <w:b/>
          <w:bCs/>
          <w:sz w:val="22"/>
          <w:szCs w:val="22"/>
        </w:rPr>
      </w:pPr>
    </w:p>
    <w:p w14:paraId="77BC3834" w14:textId="3DE8D2EE" w:rsidR="001F44EF" w:rsidRDefault="00B341D4" w:rsidP="009A6F73">
      <w:pPr>
        <w:tabs>
          <w:tab w:val="left" w:pos="426"/>
          <w:tab w:val="left" w:pos="1276"/>
          <w:tab w:val="left" w:pos="6237"/>
        </w:tabs>
        <w:rPr>
          <w:rFonts w:ascii="Tw Cen MT" w:hAnsi="Tw Cen MT" w:cs="Arial"/>
          <w:bCs/>
          <w:i/>
          <w:iCs/>
          <w:sz w:val="18"/>
          <w:szCs w:val="18"/>
        </w:rPr>
      </w:pPr>
      <w:r>
        <w:rPr>
          <w:rFonts w:ascii="Tw Cen MT" w:hAnsi="Tw Cen MT" w:cs="Arial"/>
          <w:b/>
          <w:bCs/>
          <w:sz w:val="22"/>
          <w:szCs w:val="22"/>
        </w:rPr>
        <w:t xml:space="preserve">T – </w:t>
      </w:r>
      <w:r>
        <w:rPr>
          <w:rFonts w:ascii="Tw Cen MT" w:hAnsi="Tw Cen MT" w:cs="Arial"/>
          <w:b/>
          <w:bCs/>
          <w:sz w:val="22"/>
          <w:szCs w:val="22"/>
        </w:rPr>
        <w:tab/>
      </w:r>
      <w:r w:rsidR="00D63692" w:rsidRPr="00D63692">
        <w:rPr>
          <w:rFonts w:ascii="Tw Cen MT" w:hAnsi="Tw Cen MT" w:cs="Arial"/>
          <w:b/>
          <w:bCs/>
          <w:sz w:val="22"/>
          <w:szCs w:val="22"/>
        </w:rPr>
        <w:t>Jesus é a fonte das graças. Maria é aquela que as distribui.</w:t>
      </w:r>
      <w:r w:rsidR="001F44EF">
        <w:rPr>
          <w:rFonts w:ascii="Tw Cen MT" w:hAnsi="Tw Cen MT" w:cs="Arial"/>
          <w:b/>
          <w:bCs/>
          <w:sz w:val="22"/>
          <w:szCs w:val="22"/>
        </w:rPr>
        <w:tab/>
        <w:t xml:space="preserve">  </w:t>
      </w:r>
      <w:r w:rsidR="001F44EF" w:rsidRPr="00040D0D">
        <w:rPr>
          <w:rFonts w:ascii="Tw Cen MT" w:hAnsi="Tw Cen MT" w:cs="Arial"/>
          <w:bCs/>
          <w:i/>
          <w:iCs/>
          <w:sz w:val="18"/>
          <w:szCs w:val="18"/>
        </w:rPr>
        <w:t xml:space="preserve">Jean </w:t>
      </w:r>
      <w:proofErr w:type="spellStart"/>
      <w:r w:rsidR="001F44EF" w:rsidRPr="00040D0D">
        <w:rPr>
          <w:rFonts w:ascii="Tw Cen MT" w:hAnsi="Tw Cen MT" w:cs="Arial"/>
          <w:bCs/>
          <w:i/>
          <w:iCs/>
          <w:sz w:val="18"/>
          <w:szCs w:val="18"/>
        </w:rPr>
        <w:t>Gailhac</w:t>
      </w:r>
      <w:proofErr w:type="spellEnd"/>
    </w:p>
    <w:p w14:paraId="729C8B80" w14:textId="6543DE83" w:rsidR="00D63692" w:rsidRPr="001F44EF" w:rsidRDefault="007660F5" w:rsidP="009A6F73">
      <w:pPr>
        <w:tabs>
          <w:tab w:val="left" w:pos="426"/>
          <w:tab w:val="left" w:pos="1276"/>
          <w:tab w:val="left" w:pos="6237"/>
        </w:tabs>
        <w:jc w:val="right"/>
        <w:rPr>
          <w:rFonts w:ascii="Tw Cen MT" w:hAnsi="Tw Cen MT" w:cs="Arial"/>
          <w:b/>
          <w:bCs/>
          <w:sz w:val="20"/>
          <w:szCs w:val="20"/>
        </w:rPr>
      </w:pPr>
      <w:r w:rsidRPr="001F44EF">
        <w:rPr>
          <w:rFonts w:ascii="Tw Cen MT" w:hAnsi="Tw Cen MT" w:cs="Arial"/>
          <w:i/>
          <w:iCs/>
          <w:sz w:val="16"/>
          <w:szCs w:val="16"/>
        </w:rPr>
        <w:t>GS/23/VIII/79/A</w:t>
      </w:r>
    </w:p>
    <w:p w14:paraId="5CB7C876" w14:textId="301ABEED" w:rsidR="006E0764" w:rsidRDefault="006E0764" w:rsidP="002C4F9B">
      <w:pPr>
        <w:pStyle w:val="Default"/>
        <w:tabs>
          <w:tab w:val="left" w:pos="4536"/>
        </w:tabs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</w:p>
    <w:p w14:paraId="0D1B49CA" w14:textId="77777777" w:rsidR="008E0D5E" w:rsidRDefault="008E0D5E" w:rsidP="002C4F9B">
      <w:pPr>
        <w:pStyle w:val="Default"/>
        <w:tabs>
          <w:tab w:val="left" w:pos="4536"/>
        </w:tabs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</w:p>
    <w:p w14:paraId="726E8B74" w14:textId="6E3E07A2" w:rsidR="002C4F9B" w:rsidRPr="007D0782" w:rsidRDefault="002C4F9B" w:rsidP="002C4F9B">
      <w:pPr>
        <w:pStyle w:val="Default"/>
        <w:tabs>
          <w:tab w:val="left" w:pos="4536"/>
        </w:tabs>
        <w:rPr>
          <w:rFonts w:ascii="Tw Cen MT" w:hAnsi="Tw Cen MT" w:cstheme="minorHAnsi"/>
          <w:b/>
          <w:bCs/>
        </w:rPr>
      </w:pPr>
      <w:r w:rsidRPr="002E7A5E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lastRenderedPageBreak/>
        <w:t xml:space="preserve">Cântico – </w:t>
      </w:r>
      <w:r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Foi em Caná da Galileia</w:t>
      </w:r>
      <w:r>
        <w:rPr>
          <w:rFonts w:ascii="Tw Cen MT" w:hAnsi="Tw Cen MT" w:cstheme="minorHAnsi"/>
          <w:b/>
          <w:bCs/>
          <w:sz w:val="28"/>
          <w:szCs w:val="28"/>
        </w:rPr>
        <w:tab/>
      </w:r>
      <w:r w:rsidRPr="007D0782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Letra e Música: </w:t>
      </w:r>
      <w:r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M. Céu Quinteiro, </w:t>
      </w:r>
      <w:proofErr w:type="spellStart"/>
      <w:r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>rscm</w:t>
      </w:r>
      <w:proofErr w:type="spellEnd"/>
    </w:p>
    <w:p w14:paraId="25121EBC" w14:textId="34C69E3F" w:rsidR="00AE58DF" w:rsidRPr="002C4F9B" w:rsidRDefault="00AE58DF" w:rsidP="00AE58DF">
      <w:pPr>
        <w:spacing w:line="276" w:lineRule="auto"/>
        <w:jc w:val="center"/>
        <w:rPr>
          <w:rFonts w:ascii="Tw Cen MT" w:hAnsi="Tw Cen MT" w:cs="Arial"/>
          <w:b/>
          <w:bCs/>
          <w:sz w:val="12"/>
          <w:szCs w:val="12"/>
        </w:rPr>
      </w:pPr>
    </w:p>
    <w:p w14:paraId="4331D210" w14:textId="77F87AFD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Foi em Caná da Galileia</w:t>
      </w:r>
    </w:p>
    <w:p w14:paraId="69547964" w14:textId="77777777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447A55" wp14:editId="6F222FC2">
                <wp:simplePos x="0" y="0"/>
                <wp:positionH relativeFrom="column">
                  <wp:posOffset>3082925</wp:posOffset>
                </wp:positionH>
                <wp:positionV relativeFrom="paragraph">
                  <wp:posOffset>5715</wp:posOffset>
                </wp:positionV>
                <wp:extent cx="549275" cy="274955"/>
                <wp:effectExtent l="0" t="2540" r="3175" b="0"/>
                <wp:wrapNone/>
                <wp:docPr id="5" name="Retâ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0AACA9" w14:textId="77777777" w:rsidR="00AE58DF" w:rsidRPr="00C859B8" w:rsidRDefault="00AE58DF" w:rsidP="00AE58DF">
                            <w:pPr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C859B8"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  <w:t>(bis)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447A55" id="Retângulo 5" o:spid="_x0000_s1026" style="position:absolute;left:0;text-align:left;margin-left:242.75pt;margin-top:.45pt;width:43.25pt;height:21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" filled="f" stroked="f" strokeweight="2pt">
                <v:textbox inset="1pt,1pt,1pt,1pt">
                  <w:txbxContent>
                    <w:p w14:paraId="7C0AACA9" w14:textId="77777777" w:rsidR="00AE58DF" w:rsidRPr="00C859B8" w:rsidRDefault="00AE58DF" w:rsidP="00AE58DF">
                      <w:pPr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</w:pPr>
                      <w:r w:rsidRPr="00C859B8"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  <w:t>(bis)</w:t>
                      </w:r>
                    </w:p>
                  </w:txbxContent>
                </v:textbox>
              </v:rect>
            </w:pict>
          </mc:Fallback>
        </mc:AlternateContent>
      </w:r>
      <w:r w:rsidRPr="00207938">
        <w:rPr>
          <w:rFonts w:ascii="Tw Cen MT" w:hAnsi="Tw Cen MT" w:cs="Arial"/>
          <w:b/>
          <w:sz w:val="22"/>
          <w:szCs w:val="22"/>
        </w:rPr>
        <w:t>Maria, em tua força de Mulher</w:t>
      </w:r>
    </w:p>
    <w:p w14:paraId="68C1D967" w14:textId="77777777" w:rsidR="00AE58DF" w:rsidRPr="00207938" w:rsidRDefault="00AE58DF" w:rsidP="00AE58DF">
      <w:pPr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nos transmitiste em vida cheia</w:t>
      </w:r>
    </w:p>
    <w:p w14:paraId="6FBE29B8" w14:textId="6C514369" w:rsidR="00AE58DF" w:rsidRDefault="00AE58DF" w:rsidP="002C4F9B">
      <w:pPr>
        <w:tabs>
          <w:tab w:val="left" w:pos="1134"/>
        </w:tabs>
        <w:ind w:left="1134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“Fazei tudo o que Ele vos disser”</w:t>
      </w:r>
    </w:p>
    <w:p w14:paraId="0493F169" w14:textId="77777777" w:rsidR="002C4F9B" w:rsidRPr="002C4F9B" w:rsidRDefault="002C4F9B" w:rsidP="002C4F9B">
      <w:pPr>
        <w:tabs>
          <w:tab w:val="left" w:pos="1134"/>
        </w:tabs>
        <w:ind w:left="1134"/>
        <w:jc w:val="both"/>
        <w:rPr>
          <w:rFonts w:ascii="Tw Cen MT" w:hAnsi="Tw Cen MT" w:cs="Arial"/>
          <w:b/>
          <w:sz w:val="12"/>
          <w:szCs w:val="12"/>
        </w:rPr>
      </w:pPr>
    </w:p>
    <w:p w14:paraId="6D5367DC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ab/>
      </w:r>
      <w:r w:rsidRPr="00207938">
        <w:rPr>
          <w:rFonts w:ascii="Tw Cen MT" w:hAnsi="Tw Cen MT" w:cs="Arial"/>
          <w:sz w:val="22"/>
          <w:szCs w:val="22"/>
        </w:rPr>
        <w:t>Em ti, Maria, eu oiço a voz da Fé</w:t>
      </w:r>
    </w:p>
    <w:p w14:paraId="33C4520B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sz w:val="22"/>
          <w:szCs w:val="22"/>
        </w:rPr>
        <w:tab/>
        <w:t>Escuto uma palavra no teu ser</w:t>
      </w:r>
    </w:p>
    <w:p w14:paraId="0D8C31DD" w14:textId="77777777" w:rsidR="00AE58DF" w:rsidRPr="00207938" w:rsidRDefault="00AE58DF" w:rsidP="002C4F9B">
      <w:pPr>
        <w:tabs>
          <w:tab w:val="left" w:pos="1701"/>
        </w:tabs>
        <w:ind w:left="1701" w:hanging="567"/>
        <w:jc w:val="both"/>
        <w:rPr>
          <w:rFonts w:ascii="Tw Cen MT" w:hAnsi="Tw Cen MT" w:cs="Arial"/>
          <w:bCs/>
          <w:sz w:val="22"/>
          <w:szCs w:val="22"/>
        </w:rPr>
      </w:pPr>
      <w:r w:rsidRPr="00207938">
        <w:rPr>
          <w:rFonts w:ascii="Tw Cen MT" w:hAnsi="Tw Cen MT" w:cs="Arial"/>
          <w:bCs/>
          <w:sz w:val="22"/>
          <w:szCs w:val="22"/>
        </w:rPr>
        <w:tab/>
        <w:t>Senhora, vem com teu olhar</w:t>
      </w:r>
    </w:p>
    <w:p w14:paraId="566191CC" w14:textId="77777777" w:rsidR="00AE58DF" w:rsidRPr="00207938" w:rsidRDefault="00AE58DF" w:rsidP="00540DFA">
      <w:pPr>
        <w:tabs>
          <w:tab w:val="left" w:pos="1701"/>
        </w:tabs>
        <w:ind w:left="1701" w:hanging="567"/>
        <w:jc w:val="both"/>
        <w:rPr>
          <w:rFonts w:ascii="Tw Cen MT" w:hAnsi="Tw Cen MT" w:cs="Arial"/>
          <w:sz w:val="22"/>
          <w:szCs w:val="22"/>
        </w:rPr>
      </w:pPr>
      <w:r w:rsidRPr="00207938">
        <w:rPr>
          <w:rFonts w:ascii="Tw Cen MT" w:hAnsi="Tw Cen MT" w:cs="Arial"/>
          <w:sz w:val="22"/>
          <w:szCs w:val="22"/>
        </w:rPr>
        <w:tab/>
        <w:t>Vem acordar a vida em meu viver</w:t>
      </w:r>
    </w:p>
    <w:p w14:paraId="1523A681" w14:textId="125AEBCB" w:rsidR="00154737" w:rsidRPr="005C60E9" w:rsidRDefault="00154737" w:rsidP="005C60E9">
      <w:pPr>
        <w:ind w:left="284" w:hanging="284"/>
        <w:jc w:val="both"/>
        <w:rPr>
          <w:rFonts w:ascii="Tw Cen MT" w:hAnsi="Tw Cen MT" w:cs="Arial"/>
          <w:sz w:val="22"/>
          <w:szCs w:val="22"/>
        </w:rPr>
      </w:pPr>
    </w:p>
    <w:p w14:paraId="1D8F4B86" w14:textId="1ACC00FA" w:rsidR="004B40C5" w:rsidRDefault="004B40C5" w:rsidP="004B40C5">
      <w:pPr>
        <w:tabs>
          <w:tab w:val="left" w:pos="1134"/>
          <w:tab w:val="left" w:pos="7797"/>
        </w:tabs>
        <w:ind w:left="1134" w:hanging="1134"/>
        <w:rPr>
          <w:rFonts w:ascii="Tw Cen MT" w:hAnsi="Tw Cen MT" w:cstheme="minorHAnsi"/>
          <w:sz w:val="12"/>
          <w:szCs w:val="12"/>
        </w:rPr>
      </w:pPr>
    </w:p>
    <w:p w14:paraId="1F4E3769" w14:textId="77777777" w:rsidR="006007BC" w:rsidRPr="008275EE" w:rsidRDefault="006007BC" w:rsidP="004B40C5">
      <w:pPr>
        <w:tabs>
          <w:tab w:val="left" w:pos="1134"/>
          <w:tab w:val="left" w:pos="7797"/>
        </w:tabs>
        <w:ind w:left="1134" w:hanging="1134"/>
        <w:rPr>
          <w:rFonts w:ascii="Tw Cen MT" w:hAnsi="Tw Cen MT" w:cstheme="minorHAnsi"/>
          <w:sz w:val="12"/>
          <w:szCs w:val="12"/>
        </w:rPr>
      </w:pPr>
    </w:p>
    <w:p w14:paraId="0B7F4D08" w14:textId="7D1EA03B" w:rsidR="00D32638" w:rsidRPr="00D32638" w:rsidRDefault="00D32638" w:rsidP="00D32638">
      <w:pPr>
        <w:tabs>
          <w:tab w:val="left" w:pos="567"/>
          <w:tab w:val="left" w:pos="851"/>
        </w:tabs>
        <w:ind w:left="360"/>
        <w:jc w:val="both"/>
        <w:rPr>
          <w:rFonts w:ascii="Tw Cen MT" w:hAnsi="Tw Cen MT" w:cs="Calibri"/>
          <w:sz w:val="2"/>
          <w:szCs w:val="2"/>
        </w:rPr>
      </w:pPr>
    </w:p>
    <w:p w14:paraId="5703B36F" w14:textId="77777777" w:rsidR="00B37CEE" w:rsidRDefault="00B37CEE" w:rsidP="00B37CEE">
      <w:pPr>
        <w:jc w:val="both"/>
        <w:rPr>
          <w:rFonts w:ascii="Andy" w:hAnsi="Andy" w:cs="Calibri"/>
          <w:b/>
          <w:bCs/>
          <w:smallCaps/>
          <w:sz w:val="48"/>
          <w:szCs w:val="16"/>
        </w:rPr>
      </w:pPr>
      <w:r>
        <w:rPr>
          <w:rFonts w:ascii="Andy" w:hAnsi="Andy" w:cs="Calibri"/>
          <w:b/>
          <w:bCs/>
          <w:smallCaps/>
          <w:noProof/>
          <w:sz w:val="48"/>
          <w:szCs w:val="16"/>
        </w:rPr>
        <w:t>Discernir…</w:t>
      </w:r>
    </w:p>
    <w:p w14:paraId="44079A64" w14:textId="7DDA9799" w:rsidR="00B37CEE" w:rsidRDefault="00B37CEE" w:rsidP="00B37CEE">
      <w:pPr>
        <w:tabs>
          <w:tab w:val="left" w:pos="567"/>
          <w:tab w:val="left" w:pos="851"/>
        </w:tabs>
        <w:ind w:left="360"/>
        <w:jc w:val="both"/>
        <w:rPr>
          <w:rFonts w:ascii="Tw Cen MT" w:hAnsi="Tw Cen MT" w:cs="Calibri"/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6E29DCAC" wp14:editId="7D81F680">
                <wp:simplePos x="0" y="0"/>
                <wp:positionH relativeFrom="margin">
                  <wp:posOffset>6350</wp:posOffset>
                </wp:positionH>
                <wp:positionV relativeFrom="paragraph">
                  <wp:posOffset>11430</wp:posOffset>
                </wp:positionV>
                <wp:extent cx="311150" cy="190500"/>
                <wp:effectExtent l="0" t="0" r="50800" b="19050"/>
                <wp:wrapNone/>
                <wp:docPr id="2" name="Seta: Curvada Para a Direi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" cy="190500"/>
                        </a:xfrm>
                        <a:prstGeom prst="curvedRightArrow">
                          <a:avLst>
                            <a:gd name="adj1" fmla="val 20000"/>
                            <a:gd name="adj2" fmla="val 40000"/>
                            <a:gd name="adj3" fmla="val 575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 vertOverflow="clip" horzOverflow="clip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EF628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Seta: Curvada Para a Direita 2" o:spid="_x0000_s1026" type="#_x0000_t102" style="position:absolute;margin-left:.5pt;margin-top:.9pt;width:24.5pt;height:15pt;z-index:25166950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" adj=",,13996" strokeweight=".26mm">
                <w10:wrap anchorx="margin"/>
              </v:shape>
            </w:pict>
          </mc:Fallback>
        </mc:AlternateContent>
      </w:r>
    </w:p>
    <w:p w14:paraId="72BACBD6" w14:textId="77777777" w:rsidR="00B37CEE" w:rsidRDefault="00B37CEE" w:rsidP="00B37CEE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 xml:space="preserve">À semelhança de Maria, as Irmãs do Sagrado Coração de Maria procuram reconhecer os sinais da presença de Deus na sua vida, e dizer “Sim” ao seu chamamento. </w:t>
      </w:r>
    </w:p>
    <w:p w14:paraId="032AC4F6" w14:textId="77777777" w:rsidR="00B37CEE" w:rsidRDefault="00B37CEE" w:rsidP="00B37CEE">
      <w:pPr>
        <w:ind w:left="709" w:right="-1"/>
        <w:jc w:val="both"/>
        <w:rPr>
          <w:rFonts w:ascii="Tw Cen MT" w:hAnsi="Tw Cen MT" w:cstheme="minorHAnsi"/>
          <w:sz w:val="8"/>
          <w:szCs w:val="8"/>
        </w:rPr>
      </w:pPr>
    </w:p>
    <w:p w14:paraId="1AD2BA5B" w14:textId="77777777" w:rsidR="00B37CEE" w:rsidRDefault="00B37CEE" w:rsidP="00B37CEE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 xml:space="preserve">Com gestos de amor, de partilha e de serviço, ajudam-nos a </w:t>
      </w:r>
      <w:r>
        <w:rPr>
          <w:rFonts w:ascii="Tw Cen MT" w:hAnsi="Tw Cen MT" w:cstheme="minorHAnsi"/>
          <w:b/>
          <w:bCs/>
          <w:sz w:val="22"/>
          <w:szCs w:val="22"/>
        </w:rPr>
        <w:t>DISCERNIR</w:t>
      </w:r>
      <w:r>
        <w:rPr>
          <w:rFonts w:ascii="Tw Cen MT" w:hAnsi="Tw Cen MT" w:cstheme="minorHAnsi"/>
          <w:sz w:val="22"/>
          <w:szCs w:val="22"/>
        </w:rPr>
        <w:t>…</w:t>
      </w:r>
    </w:p>
    <w:p w14:paraId="2143F640" w14:textId="77777777" w:rsidR="00B37CEE" w:rsidRDefault="00B37CEE" w:rsidP="00B37CEE">
      <w:pPr>
        <w:ind w:left="709" w:right="-1"/>
        <w:jc w:val="both"/>
        <w:rPr>
          <w:rFonts w:ascii="Tw Cen MT" w:hAnsi="Tw Cen MT" w:cstheme="minorHAnsi"/>
          <w:sz w:val="22"/>
          <w:szCs w:val="22"/>
        </w:rPr>
      </w:pPr>
    </w:p>
    <w:p w14:paraId="474AC0C7" w14:textId="77777777" w:rsidR="00B37CEE" w:rsidRDefault="00B37CEE" w:rsidP="00B37CEE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 xml:space="preserve">- </w:t>
      </w:r>
      <w:r>
        <w:rPr>
          <w:rFonts w:ascii="Tw Cen MT" w:hAnsi="Tw Cen MT" w:cstheme="minorHAnsi"/>
          <w:b/>
          <w:bCs/>
          <w:sz w:val="22"/>
          <w:szCs w:val="22"/>
        </w:rPr>
        <w:tab/>
        <w:t xml:space="preserve">E eu? Reconheço os sinais da presença de Deus na minha vida? </w:t>
      </w:r>
    </w:p>
    <w:p w14:paraId="19D26FBB" w14:textId="77777777" w:rsidR="00B37CEE" w:rsidRDefault="00B37CEE" w:rsidP="00B37CEE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>-</w:t>
      </w:r>
      <w:r>
        <w:rPr>
          <w:rFonts w:ascii="Tw Cen MT" w:hAnsi="Tw Cen MT" w:cstheme="minorHAnsi"/>
          <w:b/>
          <w:bCs/>
          <w:sz w:val="22"/>
          <w:szCs w:val="22"/>
        </w:rPr>
        <w:tab/>
      </w:r>
      <w:r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 xml:space="preserve">Sei o que alegra ou entristece o meu coração? </w:t>
      </w:r>
    </w:p>
    <w:p w14:paraId="39151FD1" w14:textId="77777777" w:rsidR="00B37CEE" w:rsidRDefault="00B37CEE" w:rsidP="00B37CEE">
      <w:pPr>
        <w:tabs>
          <w:tab w:val="left" w:pos="709"/>
        </w:tabs>
        <w:ind w:left="426" w:right="-1"/>
        <w:jc w:val="both"/>
        <w:rPr>
          <w:rFonts w:ascii="Tw Cen MT" w:hAnsi="Tw Cen MT" w:cstheme="minorHAnsi"/>
          <w:b/>
          <w:bCs/>
          <w:color w:val="000000" w:themeColor="text1"/>
          <w:sz w:val="22"/>
          <w:szCs w:val="22"/>
        </w:rPr>
      </w:pPr>
      <w:r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 xml:space="preserve">- </w:t>
      </w:r>
      <w:r>
        <w:rPr>
          <w:rFonts w:ascii="Tw Cen MT" w:hAnsi="Tw Cen MT" w:cstheme="minorHAnsi"/>
          <w:b/>
          <w:bCs/>
          <w:color w:val="000000" w:themeColor="text1"/>
          <w:sz w:val="22"/>
          <w:szCs w:val="22"/>
        </w:rPr>
        <w:tab/>
        <w:t>Procuro perceber e acolher o projeto de Deus para a minha vida?</w:t>
      </w:r>
    </w:p>
    <w:p w14:paraId="696C27A9" w14:textId="6AEA8CFE" w:rsidR="00540DFA" w:rsidRDefault="00540DFA" w:rsidP="008E0D5E">
      <w:pPr>
        <w:tabs>
          <w:tab w:val="left" w:pos="567"/>
        </w:tabs>
        <w:ind w:right="-1"/>
        <w:jc w:val="both"/>
        <w:rPr>
          <w:rFonts w:ascii="Tw Cen MT" w:hAnsi="Tw Cen MT" w:cs="Arial"/>
          <w:b/>
          <w:sz w:val="22"/>
          <w:szCs w:val="22"/>
        </w:rPr>
      </w:pPr>
    </w:p>
    <w:p w14:paraId="432FD878" w14:textId="77777777" w:rsidR="008E0D5E" w:rsidRPr="00E8279B" w:rsidRDefault="008E0D5E" w:rsidP="008E0D5E">
      <w:pPr>
        <w:tabs>
          <w:tab w:val="left" w:pos="567"/>
        </w:tabs>
        <w:ind w:right="-1"/>
        <w:jc w:val="both"/>
        <w:rPr>
          <w:rFonts w:ascii="Tw Cen MT" w:hAnsi="Tw Cen MT" w:cs="Arial"/>
          <w:b/>
          <w:sz w:val="22"/>
          <w:szCs w:val="22"/>
        </w:rPr>
      </w:pPr>
    </w:p>
    <w:p w14:paraId="64E5A0D9" w14:textId="76E25975" w:rsidR="00E8279B" w:rsidRDefault="00E8279B" w:rsidP="00E8279B">
      <w:pPr>
        <w:spacing w:line="276" w:lineRule="auto"/>
        <w:jc w:val="both"/>
        <w:rPr>
          <w:rFonts w:ascii="Tw Cen MT" w:hAnsi="Tw Cen MT" w:cs="Arial"/>
          <w:b/>
          <w:i/>
          <w:iCs/>
          <w:smallCaps/>
          <w:sz w:val="28"/>
          <w:szCs w:val="28"/>
        </w:rPr>
      </w:pPr>
      <w:r w:rsidRPr="00226EFE">
        <w:rPr>
          <w:rFonts w:ascii="Tw Cen MT" w:hAnsi="Tw Cen MT" w:cs="Arial"/>
          <w:b/>
          <w:i/>
          <w:iCs/>
          <w:smallCaps/>
          <w:sz w:val="28"/>
          <w:szCs w:val="28"/>
        </w:rPr>
        <w:t>Silêncio… Ecos…</w:t>
      </w:r>
    </w:p>
    <w:p w14:paraId="45A0D9DB" w14:textId="77777777" w:rsidR="008E0D5E" w:rsidRPr="00540DFA" w:rsidRDefault="008E0D5E" w:rsidP="00E8279B">
      <w:pPr>
        <w:spacing w:line="276" w:lineRule="auto"/>
        <w:jc w:val="both"/>
        <w:rPr>
          <w:rFonts w:ascii="Tw Cen MT" w:hAnsi="Tw Cen MT" w:cs="Arial"/>
          <w:b/>
          <w:i/>
          <w:iCs/>
          <w:smallCaps/>
          <w:sz w:val="22"/>
          <w:szCs w:val="22"/>
        </w:rPr>
      </w:pPr>
    </w:p>
    <w:p w14:paraId="13BE39BF" w14:textId="77777777" w:rsidR="00D32638" w:rsidRPr="00A95088" w:rsidRDefault="00D32638" w:rsidP="00D32638">
      <w:pPr>
        <w:pStyle w:val="Default"/>
        <w:tabs>
          <w:tab w:val="left" w:pos="4253"/>
        </w:tabs>
        <w:spacing w:line="360" w:lineRule="auto"/>
        <w:ind w:hanging="142"/>
        <w:rPr>
          <w:rFonts w:ascii="Tw Cen MT" w:hAnsi="Tw Cen MT" w:cstheme="minorHAnsi"/>
          <w:sz w:val="16"/>
          <w:szCs w:val="16"/>
        </w:rPr>
      </w:pPr>
      <w:r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 xml:space="preserve">  Oração     </w:t>
      </w:r>
      <w:r w:rsidRPr="00A95088">
        <w:rPr>
          <w:rFonts w:ascii="Tw Cen MT" w:hAnsi="Tw Cen MT" w:cstheme="minorHAnsi"/>
          <w:sz w:val="16"/>
          <w:szCs w:val="16"/>
        </w:rPr>
        <w:t xml:space="preserve">Cf. </w:t>
      </w:r>
      <w:r w:rsidRPr="00A95088">
        <w:rPr>
          <w:rFonts w:ascii="Tw Cen MT" w:hAnsi="Tw Cen MT" w:cstheme="minorHAnsi"/>
          <w:i/>
          <w:iCs/>
          <w:sz w:val="16"/>
          <w:szCs w:val="16"/>
        </w:rPr>
        <w:t>Chamados e Enviados pelo Senhor</w:t>
      </w:r>
      <w:r w:rsidRPr="00A95088">
        <w:rPr>
          <w:rFonts w:ascii="Tw Cen MT" w:hAnsi="Tw Cen MT" w:cstheme="minorHAnsi"/>
          <w:sz w:val="16"/>
          <w:szCs w:val="16"/>
        </w:rPr>
        <w:t xml:space="preserve">. </w:t>
      </w:r>
      <w:r w:rsidRPr="00A95088">
        <w:rPr>
          <w:rFonts w:ascii="Tw Cen MT" w:hAnsi="Tw Cen MT" w:cstheme="minorHAnsi"/>
          <w:i/>
          <w:iCs/>
          <w:sz w:val="16"/>
          <w:szCs w:val="16"/>
        </w:rPr>
        <w:t>Retiro Popular.</w:t>
      </w:r>
      <w:r w:rsidRPr="00A95088">
        <w:rPr>
          <w:rFonts w:ascii="Tw Cen MT" w:hAnsi="Tw Cen MT" w:cstheme="minorHAnsi"/>
          <w:sz w:val="16"/>
          <w:szCs w:val="16"/>
        </w:rPr>
        <w:t xml:space="preserve"> Diocese de Leiria-Fátima</w:t>
      </w:r>
      <w:r>
        <w:rPr>
          <w:rFonts w:ascii="Tw Cen MT" w:hAnsi="Tw Cen MT" w:cstheme="minorHAnsi"/>
          <w:sz w:val="16"/>
          <w:szCs w:val="16"/>
        </w:rPr>
        <w:t xml:space="preserve">, </w:t>
      </w:r>
      <w:r w:rsidRPr="00A95088">
        <w:rPr>
          <w:rFonts w:ascii="Tw Cen MT" w:hAnsi="Tw Cen MT" w:cstheme="minorHAnsi"/>
          <w:sz w:val="16"/>
          <w:szCs w:val="16"/>
        </w:rPr>
        <w:t>Fevereiro 2020</w:t>
      </w:r>
    </w:p>
    <w:p w14:paraId="695145CD" w14:textId="6CEBA353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Senhor, sabemos que tens um projeto para cada um</w:t>
      </w:r>
      <w:r w:rsidR="00D27041">
        <w:rPr>
          <w:rFonts w:ascii="Tw Cen MT" w:hAnsi="Tw Cen MT" w:cstheme="minorHAnsi"/>
          <w:sz w:val="22"/>
          <w:szCs w:val="22"/>
        </w:rPr>
        <w:t xml:space="preserve"> e cada uma</w:t>
      </w:r>
      <w:r w:rsidRPr="00C67A59">
        <w:rPr>
          <w:rFonts w:ascii="Tw Cen MT" w:hAnsi="Tw Cen MT" w:cstheme="minorHAnsi"/>
          <w:sz w:val="22"/>
          <w:szCs w:val="22"/>
        </w:rPr>
        <w:t xml:space="preserve"> de nós</w:t>
      </w:r>
    </w:p>
    <w:p w14:paraId="6DEFA69B" w14:textId="51C0F3CD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e que esse projeto é o nosso caminho para a felicidade,</w:t>
      </w:r>
    </w:p>
    <w:p w14:paraId="1DD7800C" w14:textId="7255EDEA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mas nem sempre percebemos o que Tu nos dizes.</w:t>
      </w:r>
    </w:p>
    <w:p w14:paraId="6F580A06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5DDFAB2D" w14:textId="68AC2B35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Faz-nos entender que, como Maria,</w:t>
      </w:r>
      <w:r w:rsidR="00DF2215">
        <w:rPr>
          <w:rFonts w:ascii="Tw Cen MT" w:hAnsi="Tw Cen MT" w:cstheme="minorHAnsi"/>
          <w:sz w:val="22"/>
          <w:szCs w:val="22"/>
        </w:rPr>
        <w:t xml:space="preserve"> </w:t>
      </w:r>
      <w:r w:rsidRPr="00C67A59">
        <w:rPr>
          <w:rFonts w:ascii="Tw Cen MT" w:hAnsi="Tw Cen MT" w:cstheme="minorHAnsi"/>
          <w:sz w:val="22"/>
          <w:szCs w:val="22"/>
        </w:rPr>
        <w:t>também nós somos cheios de graça</w:t>
      </w:r>
    </w:p>
    <w:p w14:paraId="68B6C618" w14:textId="0B8E01CC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e que Tu estás sempre connosco.</w:t>
      </w:r>
    </w:p>
    <w:p w14:paraId="46DA8460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463B9751" w14:textId="237F5955" w:rsid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Dá-nos a coragem de enfrentar os nossos medos e dúvidas</w:t>
      </w:r>
      <w:r w:rsidR="00E96252">
        <w:rPr>
          <w:rFonts w:ascii="Tw Cen MT" w:hAnsi="Tw Cen MT" w:cstheme="minorHAnsi"/>
          <w:sz w:val="22"/>
          <w:szCs w:val="22"/>
        </w:rPr>
        <w:t xml:space="preserve"> </w:t>
      </w:r>
      <w:r w:rsidRPr="00C67A59">
        <w:rPr>
          <w:rFonts w:ascii="Tw Cen MT" w:hAnsi="Tw Cen MT" w:cstheme="minorHAnsi"/>
          <w:sz w:val="22"/>
          <w:szCs w:val="22"/>
        </w:rPr>
        <w:t>e dizer-Te “Sim”!</w:t>
      </w:r>
    </w:p>
    <w:p w14:paraId="6792E785" w14:textId="1D5D6476" w:rsidR="00DF79E5" w:rsidRPr="00C67A59" w:rsidRDefault="00AC4DCA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>
        <w:rPr>
          <w:rFonts w:ascii="Tw Cen MT" w:hAnsi="Tw Cen MT" w:cstheme="minorHAnsi"/>
          <w:sz w:val="22"/>
          <w:szCs w:val="22"/>
        </w:rPr>
        <w:t>Concede-nos o Dom do discernimento.</w:t>
      </w:r>
    </w:p>
    <w:p w14:paraId="7728CEF8" w14:textId="77777777" w:rsidR="00C67A59" w:rsidRPr="00DF2215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12"/>
          <w:szCs w:val="12"/>
        </w:rPr>
      </w:pPr>
    </w:p>
    <w:p w14:paraId="73990A69" w14:textId="7B4182E6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b/>
          <w:bCs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Maria, intercede por nós junto do Teu filho, Jesus,</w:t>
      </w:r>
    </w:p>
    <w:p w14:paraId="513143F9" w14:textId="1B47B5BB" w:rsidR="00C67A59" w:rsidRPr="00C67A59" w:rsidRDefault="00C67A59" w:rsidP="00C67A59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 xml:space="preserve">e ilumina-nos para que, como Tu, perante as dificuldades, </w:t>
      </w:r>
    </w:p>
    <w:p w14:paraId="08D79C1D" w14:textId="290CAB97" w:rsidR="00C67A59" w:rsidRPr="00C67A59" w:rsidRDefault="00C67A59" w:rsidP="00964FE1">
      <w:pPr>
        <w:tabs>
          <w:tab w:val="left" w:pos="1701"/>
        </w:tabs>
        <w:ind w:left="284" w:right="-1"/>
        <w:jc w:val="both"/>
        <w:rPr>
          <w:rFonts w:ascii="Tw Cen MT" w:hAnsi="Tw Cen MT" w:cstheme="minorHAnsi"/>
          <w:sz w:val="22"/>
          <w:szCs w:val="22"/>
        </w:rPr>
      </w:pPr>
      <w:r w:rsidRPr="00C67A59">
        <w:rPr>
          <w:rFonts w:ascii="Tw Cen MT" w:hAnsi="Tw Cen MT" w:cstheme="minorHAnsi"/>
          <w:sz w:val="22"/>
          <w:szCs w:val="22"/>
        </w:rPr>
        <w:t>não tenhamos medo de cumprir a vontade de Deus.</w:t>
      </w:r>
    </w:p>
    <w:p w14:paraId="09F10FAE" w14:textId="15E65229" w:rsidR="004B40C5" w:rsidRDefault="004B40C5" w:rsidP="006E3BFF">
      <w:pPr>
        <w:pStyle w:val="Default"/>
        <w:tabs>
          <w:tab w:val="left" w:pos="4253"/>
        </w:tabs>
        <w:rPr>
          <w:rFonts w:ascii="Tw Cen MT" w:hAnsi="Tw Cen MT" w:cstheme="minorHAnsi"/>
          <w:sz w:val="36"/>
          <w:szCs w:val="36"/>
        </w:rPr>
      </w:pPr>
    </w:p>
    <w:p w14:paraId="2A9A0333" w14:textId="77777777" w:rsidR="006007BC" w:rsidRDefault="006007BC" w:rsidP="006007BC">
      <w:pPr>
        <w:pStyle w:val="Corpodetexto"/>
        <w:spacing w:after="0"/>
        <w:rPr>
          <w:rFonts w:ascii="Tw Cen MT" w:hAnsi="Tw Cen MT" w:cs="Vrinda"/>
          <w:b/>
          <w:bCs/>
          <w:i/>
          <w:iCs/>
          <w:smallCaps/>
          <w:sz w:val="28"/>
          <w:szCs w:val="28"/>
        </w:rPr>
      </w:pPr>
      <w:r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Ave Maria</w:t>
      </w:r>
      <w:r w:rsidRPr="008420A1">
        <w:rPr>
          <w:rFonts w:ascii="Tw Cen MT" w:hAnsi="Tw Cen MT" w:cs="Vrinda"/>
          <w:b/>
          <w:bCs/>
          <w:i/>
          <w:iCs/>
          <w:smallCaps/>
          <w:sz w:val="28"/>
          <w:szCs w:val="28"/>
        </w:rPr>
        <w:t>…</w:t>
      </w:r>
    </w:p>
    <w:p w14:paraId="71797931" w14:textId="77777777" w:rsidR="006007BC" w:rsidRDefault="006007BC" w:rsidP="006007BC">
      <w:pPr>
        <w:pStyle w:val="Corpodetexto"/>
        <w:spacing w:after="0"/>
        <w:rPr>
          <w:rFonts w:ascii="Tw Cen MT" w:hAnsi="Tw Cen MT"/>
          <w:b/>
          <w:bCs/>
        </w:rPr>
      </w:pPr>
    </w:p>
    <w:p w14:paraId="3FEAB7CD" w14:textId="77777777" w:rsidR="006007BC" w:rsidRPr="006007BC" w:rsidRDefault="006007BC" w:rsidP="006E3BFF">
      <w:pPr>
        <w:pStyle w:val="Default"/>
        <w:tabs>
          <w:tab w:val="left" w:pos="4253"/>
        </w:tabs>
        <w:rPr>
          <w:rFonts w:ascii="Tw Cen MT" w:hAnsi="Tw Cen MT" w:cstheme="minorHAnsi"/>
        </w:rPr>
      </w:pPr>
    </w:p>
    <w:p w14:paraId="337CBDBC" w14:textId="57A3B8E9" w:rsidR="006E0764" w:rsidRPr="00AB6AB3" w:rsidRDefault="006E0764" w:rsidP="006E3BFF">
      <w:pPr>
        <w:pStyle w:val="Default"/>
        <w:tabs>
          <w:tab w:val="left" w:pos="4253"/>
        </w:tabs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</w:pPr>
      <w:r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Bênção do P. </w:t>
      </w:r>
      <w:r w:rsidR="008109FD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J</w:t>
      </w:r>
      <w:r w:rsidR="00D83A6D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ean </w:t>
      </w:r>
      <w:proofErr w:type="spellStart"/>
      <w:r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Gailh</w:t>
      </w:r>
      <w:r w:rsidR="00EC6B64" w:rsidRPr="00AB6A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ac</w:t>
      </w:r>
      <w:proofErr w:type="spellEnd"/>
    </w:p>
    <w:p w14:paraId="1A02178D" w14:textId="5D4E29B4" w:rsidR="00EC6B64" w:rsidRPr="006007BC" w:rsidRDefault="00EC6B64" w:rsidP="006E3BFF">
      <w:pPr>
        <w:pStyle w:val="Default"/>
        <w:tabs>
          <w:tab w:val="left" w:pos="4253"/>
        </w:tabs>
        <w:rPr>
          <w:rFonts w:ascii="Tw Cen MT" w:hAnsi="Tw Cen MT" w:cstheme="minorHAnsi"/>
          <w:sz w:val="18"/>
          <w:szCs w:val="18"/>
        </w:rPr>
      </w:pPr>
    </w:p>
    <w:p w14:paraId="70FB1029" w14:textId="63370C88" w:rsidR="00EC6B64" w:rsidRPr="00095D52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pacing w:val="-6"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 xml:space="preserve">T  – </w:t>
      </w: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095D52">
        <w:rPr>
          <w:rFonts w:ascii="Tw Cen MT" w:hAnsi="Tw Cen MT" w:cstheme="minorHAnsi"/>
          <w:b/>
          <w:bCs/>
          <w:spacing w:val="-6"/>
          <w:sz w:val="22"/>
          <w:szCs w:val="22"/>
        </w:rPr>
        <w:t xml:space="preserve">Dirijamo-nos a Maria, ela possui todas as luzes do céu e todas as consolações… </w:t>
      </w:r>
    </w:p>
    <w:p w14:paraId="6AA7F1DF" w14:textId="77777777" w:rsidR="00EC6B64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Peça</w:t>
      </w:r>
      <w:r>
        <w:rPr>
          <w:rFonts w:ascii="Tw Cen MT" w:hAnsi="Tw Cen MT" w:cstheme="minorHAnsi"/>
          <w:b/>
          <w:bCs/>
          <w:sz w:val="22"/>
          <w:szCs w:val="22"/>
        </w:rPr>
        <w:t>mos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-lhe que </w:t>
      </w:r>
      <w:r>
        <w:rPr>
          <w:rFonts w:ascii="Tw Cen MT" w:hAnsi="Tw Cen MT" w:cstheme="minorHAnsi"/>
          <w:b/>
          <w:bCs/>
          <w:sz w:val="22"/>
          <w:szCs w:val="22"/>
        </w:rPr>
        <w:t>nos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acompanhe junto de Jesus, Ela o fará com alegria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… </w:t>
      </w:r>
    </w:p>
    <w:p w14:paraId="47F6F751" w14:textId="77777777" w:rsidR="00EC6B64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  <w:t>C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om um olhar Ela </w:t>
      </w:r>
      <w:r>
        <w:rPr>
          <w:rFonts w:ascii="Tw Cen MT" w:hAnsi="Tw Cen MT" w:cstheme="minorHAnsi"/>
          <w:b/>
          <w:bCs/>
          <w:sz w:val="22"/>
          <w:szCs w:val="22"/>
        </w:rPr>
        <w:t>L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he dirá tudo aquilo de que tem</w:t>
      </w:r>
      <w:r>
        <w:rPr>
          <w:rFonts w:ascii="Tw Cen MT" w:hAnsi="Tw Cen MT" w:cstheme="minorHAnsi"/>
          <w:b/>
          <w:bCs/>
          <w:sz w:val="22"/>
          <w:szCs w:val="22"/>
        </w:rPr>
        <w:t>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necessidade</w:t>
      </w:r>
      <w:r>
        <w:rPr>
          <w:rFonts w:ascii="Tw Cen MT" w:hAnsi="Tw Cen MT" w:cstheme="minorHAnsi"/>
          <w:b/>
          <w:bCs/>
          <w:sz w:val="22"/>
          <w:szCs w:val="22"/>
        </w:rPr>
        <w:t>,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687AA934" w14:textId="77777777" w:rsidR="00EC6B64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e Jesus, que não sabe recusar nada a sua Mãe</w:t>
      </w:r>
      <w:r>
        <w:rPr>
          <w:rFonts w:ascii="Tw Cen MT" w:hAnsi="Tw Cen MT" w:cstheme="minorHAnsi"/>
          <w:b/>
          <w:bCs/>
          <w:sz w:val="22"/>
          <w:szCs w:val="22"/>
        </w:rPr>
        <w:t>,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44BA145F" w14:textId="77777777" w:rsidR="00EC6B64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dar-</w:t>
      </w:r>
      <w:r>
        <w:rPr>
          <w:rFonts w:ascii="Tw Cen MT" w:hAnsi="Tw Cen MT" w:cstheme="minorHAnsi"/>
          <w:b/>
          <w:bCs/>
          <w:sz w:val="22"/>
          <w:szCs w:val="22"/>
        </w:rPr>
        <w:t>nos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-á tudo o que necessita</w:t>
      </w:r>
      <w:r>
        <w:rPr>
          <w:rFonts w:ascii="Tw Cen MT" w:hAnsi="Tw Cen MT" w:cstheme="minorHAnsi"/>
          <w:b/>
          <w:bCs/>
          <w:sz w:val="22"/>
          <w:szCs w:val="22"/>
        </w:rPr>
        <w:t>mos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 </w:t>
      </w:r>
    </w:p>
    <w:p w14:paraId="31AC4A3E" w14:textId="69DFAF9D" w:rsidR="00EC6B64" w:rsidRDefault="00EC6B64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r w:rsidRPr="00931995">
        <w:rPr>
          <w:rFonts w:ascii="Tw Cen MT" w:hAnsi="Tw Cen MT" w:cstheme="minorHAnsi"/>
          <w:b/>
          <w:bCs/>
          <w:sz w:val="22"/>
          <w:szCs w:val="22"/>
        </w:rPr>
        <w:t>para amar a Deus e fazê-lo amar, glorificá-lo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 </w:t>
      </w:r>
      <w:r w:rsidRPr="00931995">
        <w:rPr>
          <w:rFonts w:ascii="Tw Cen MT" w:hAnsi="Tw Cen MT" w:cstheme="minorHAnsi"/>
          <w:b/>
          <w:bCs/>
          <w:sz w:val="22"/>
          <w:szCs w:val="22"/>
        </w:rPr>
        <w:t>e fazê-lo</w:t>
      </w:r>
      <w:r>
        <w:rPr>
          <w:rFonts w:ascii="Tw Cen MT" w:hAnsi="Tw Cen MT" w:cstheme="minorHAnsi"/>
          <w:b/>
          <w:bCs/>
          <w:sz w:val="22"/>
          <w:szCs w:val="22"/>
        </w:rPr>
        <w:t xml:space="preserve"> </w:t>
      </w:r>
      <w:r w:rsidRPr="00931995">
        <w:rPr>
          <w:rFonts w:ascii="Tw Cen MT" w:hAnsi="Tw Cen MT" w:cstheme="minorHAnsi"/>
          <w:b/>
          <w:bCs/>
          <w:sz w:val="22"/>
          <w:szCs w:val="22"/>
        </w:rPr>
        <w:t xml:space="preserve">glorificar. </w:t>
      </w:r>
    </w:p>
    <w:p w14:paraId="45610C00" w14:textId="7FE6D911" w:rsidR="00964FE1" w:rsidRPr="00B37CEE" w:rsidRDefault="00964FE1" w:rsidP="006007BC">
      <w:pPr>
        <w:pStyle w:val="Default"/>
        <w:tabs>
          <w:tab w:val="left" w:pos="426"/>
          <w:tab w:val="left" w:pos="4536"/>
        </w:tabs>
        <w:spacing w:line="276" w:lineRule="auto"/>
        <w:ind w:left="426" w:hanging="426"/>
        <w:jc w:val="both"/>
        <w:rPr>
          <w:rFonts w:ascii="Tw Cen MT" w:hAnsi="Tw Cen MT" w:cstheme="minorHAnsi"/>
          <w:b/>
          <w:bCs/>
          <w:sz w:val="22"/>
          <w:szCs w:val="22"/>
        </w:rPr>
      </w:pPr>
      <w:r>
        <w:rPr>
          <w:rFonts w:ascii="Tw Cen MT" w:hAnsi="Tw Cen MT" w:cstheme="minorHAnsi"/>
          <w:b/>
          <w:bCs/>
          <w:sz w:val="22"/>
          <w:szCs w:val="22"/>
        </w:rPr>
        <w:tab/>
      </w:r>
      <w:proofErr w:type="spellStart"/>
      <w:r w:rsidRPr="00B37CEE">
        <w:rPr>
          <w:rFonts w:ascii="Tw Cen MT" w:hAnsi="Tw Cen MT" w:cstheme="minorHAnsi"/>
          <w:b/>
          <w:bCs/>
          <w:sz w:val="22"/>
          <w:szCs w:val="22"/>
        </w:rPr>
        <w:t>Amen</w:t>
      </w:r>
      <w:proofErr w:type="spellEnd"/>
      <w:r w:rsidRPr="00B37CEE">
        <w:rPr>
          <w:rFonts w:ascii="Tw Cen MT" w:hAnsi="Tw Cen MT" w:cstheme="minorHAnsi"/>
          <w:b/>
          <w:bCs/>
          <w:sz w:val="22"/>
          <w:szCs w:val="22"/>
        </w:rPr>
        <w:t>.</w:t>
      </w:r>
      <w:r w:rsidR="008908C6" w:rsidRPr="008908C6">
        <w:rPr>
          <w:rFonts w:ascii="Tw Cen MT" w:hAnsi="Tw Cen MT" w:cs="Arial"/>
          <w:b/>
          <w:noProof/>
          <w:sz w:val="22"/>
          <w:szCs w:val="22"/>
        </w:rPr>
        <w:t xml:space="preserve"> </w:t>
      </w:r>
    </w:p>
    <w:p w14:paraId="39A8FC2C" w14:textId="14C50BBA" w:rsidR="00EC6B64" w:rsidRPr="00B37CEE" w:rsidRDefault="00EC6B64" w:rsidP="00EC6B64">
      <w:pPr>
        <w:pStyle w:val="Default"/>
        <w:tabs>
          <w:tab w:val="left" w:pos="4536"/>
        </w:tabs>
        <w:jc w:val="right"/>
        <w:rPr>
          <w:rFonts w:ascii="Tw Cen MT" w:hAnsi="Tw Cen MT" w:cstheme="minorHAnsi"/>
          <w:i/>
          <w:iCs/>
          <w:sz w:val="16"/>
          <w:szCs w:val="16"/>
        </w:rPr>
      </w:pPr>
      <w:r w:rsidRPr="00B37CEE">
        <w:rPr>
          <w:rFonts w:ascii="Tw Cen MT" w:hAnsi="Tw Cen MT" w:cs="Arial"/>
          <w:b/>
          <w:bCs/>
          <w:sz w:val="22"/>
          <w:szCs w:val="22"/>
        </w:rPr>
        <w:t xml:space="preserve">  </w:t>
      </w:r>
      <w:r w:rsidRPr="00B37CEE">
        <w:rPr>
          <w:rFonts w:ascii="Tw Cen MT" w:hAnsi="Tw Cen MT" w:cstheme="minorHAnsi"/>
          <w:i/>
          <w:iCs/>
          <w:sz w:val="16"/>
          <w:szCs w:val="16"/>
        </w:rPr>
        <w:t xml:space="preserve">Cf. GS/18/IX/79/A </w:t>
      </w:r>
    </w:p>
    <w:p w14:paraId="1AA2C20C" w14:textId="2258FE7A" w:rsidR="00EC6B64" w:rsidRPr="00B37CEE" w:rsidRDefault="00EC6B64" w:rsidP="006E3BFF">
      <w:pPr>
        <w:pStyle w:val="Default"/>
        <w:tabs>
          <w:tab w:val="left" w:pos="4253"/>
        </w:tabs>
        <w:rPr>
          <w:rFonts w:ascii="Tw Cen MT" w:hAnsi="Tw Cen MT" w:cstheme="minorHAnsi"/>
        </w:rPr>
      </w:pPr>
    </w:p>
    <w:p w14:paraId="4C1BB661" w14:textId="3A465F70" w:rsidR="007D0782" w:rsidRDefault="007D0782" w:rsidP="007D0782">
      <w:pPr>
        <w:pStyle w:val="Default"/>
        <w:tabs>
          <w:tab w:val="left" w:pos="4536"/>
        </w:tabs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</w:pPr>
      <w:r w:rsidRPr="002E7A5E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 xml:space="preserve">Cântico – </w:t>
      </w:r>
      <w:r w:rsidR="003032B3">
        <w:rPr>
          <w:rFonts w:ascii="Tw Cen MT" w:hAnsi="Tw Cen MT" w:cstheme="minorHAnsi"/>
          <w:b/>
          <w:bCs/>
          <w:i/>
          <w:iCs/>
          <w:smallCaps/>
          <w:sz w:val="28"/>
          <w:szCs w:val="28"/>
        </w:rPr>
        <w:t>Foi em Caná da Galileia</w:t>
      </w:r>
      <w:r>
        <w:rPr>
          <w:rFonts w:ascii="Tw Cen MT" w:hAnsi="Tw Cen MT" w:cstheme="minorHAnsi"/>
          <w:b/>
          <w:bCs/>
          <w:sz w:val="28"/>
          <w:szCs w:val="28"/>
        </w:rPr>
        <w:tab/>
      </w:r>
      <w:r w:rsidRPr="007D0782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Letra e Música: </w:t>
      </w:r>
      <w:r w:rsidR="003032B3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 xml:space="preserve">M. Céu Quinteiro, </w:t>
      </w:r>
      <w:proofErr w:type="spellStart"/>
      <w:r w:rsidR="003032B3"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  <w:t>rscm</w:t>
      </w:r>
      <w:proofErr w:type="spellEnd"/>
    </w:p>
    <w:p w14:paraId="5DAB7BD3" w14:textId="5E0281CC" w:rsidR="002C4F9B" w:rsidRDefault="002C4F9B" w:rsidP="007D0782">
      <w:pPr>
        <w:pStyle w:val="Default"/>
        <w:tabs>
          <w:tab w:val="left" w:pos="4536"/>
        </w:tabs>
        <w:rPr>
          <w:rFonts w:ascii="Tw Cen MT" w:hAnsi="Tw Cen MT" w:cs="Arial"/>
          <w:i/>
          <w:iCs/>
          <w:color w:val="293A46"/>
          <w:sz w:val="18"/>
          <w:szCs w:val="18"/>
          <w:shd w:val="clear" w:color="auto" w:fill="FFFFFF"/>
        </w:rPr>
      </w:pPr>
    </w:p>
    <w:p w14:paraId="6BE3D3F9" w14:textId="213A523E" w:rsidR="002C4F9B" w:rsidRPr="00207938" w:rsidRDefault="00F84AA2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>
        <w:rPr>
          <w:rFonts w:ascii="Tw Cen MT" w:hAnsi="Tw Cen MT" w:cs="Arial"/>
          <w:b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31DB1A1A" wp14:editId="5052E8CE">
            <wp:simplePos x="0" y="0"/>
            <wp:positionH relativeFrom="margin">
              <wp:align>right</wp:align>
            </wp:positionH>
            <wp:positionV relativeFrom="paragraph">
              <wp:posOffset>120650</wp:posOffset>
            </wp:positionV>
            <wp:extent cx="1376680" cy="1865291"/>
            <wp:effectExtent l="0" t="114300" r="13970" b="668655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680" cy="18652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rnd">
                      <a:solidFill>
                        <a:schemeClr val="accent2">
                          <a:lumMod val="50000"/>
                        </a:schemeClr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  <a:reflection blurRad="6350" stA="50000" endA="300" endPos="30000" dir="5400000" sy="-100000" algn="bl" rotWithShape="0"/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F9B" w:rsidRPr="00207938">
        <w:rPr>
          <w:rFonts w:ascii="Tw Cen MT" w:hAnsi="Tw Cen MT" w:cs="Arial"/>
          <w:b/>
          <w:sz w:val="22"/>
          <w:szCs w:val="22"/>
        </w:rPr>
        <w:t>Maria, Foi em Caná da Galileia</w:t>
      </w:r>
    </w:p>
    <w:p w14:paraId="1E47F557" w14:textId="3FFE5FCA" w:rsidR="002C4F9B" w:rsidRPr="00207938" w:rsidRDefault="00016680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D1E639D" wp14:editId="42677890">
                <wp:simplePos x="0" y="0"/>
                <wp:positionH relativeFrom="column">
                  <wp:posOffset>2289175</wp:posOffset>
                </wp:positionH>
                <wp:positionV relativeFrom="paragraph">
                  <wp:posOffset>5715</wp:posOffset>
                </wp:positionV>
                <wp:extent cx="549275" cy="274955"/>
                <wp:effectExtent l="0" t="2540" r="3175" b="0"/>
                <wp:wrapNone/>
                <wp:docPr id="8" name="Retâ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92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EC14B9" w14:textId="77777777" w:rsidR="002C4F9B" w:rsidRPr="00C859B8" w:rsidRDefault="002C4F9B" w:rsidP="002C4F9B">
                            <w:pPr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C859B8">
                              <w:rPr>
                                <w:rFonts w:ascii="Tw Cen MT" w:hAnsi="Tw Cen MT" w:cs="Arial"/>
                                <w:b/>
                                <w:sz w:val="22"/>
                                <w:szCs w:val="22"/>
                              </w:rPr>
                              <w:t>(bis)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E639D" id="Retângulo 8" o:spid="_x0000_s1027" style="position:absolute;left:0;text-align:left;margin-left:180.25pt;margin-top:.45pt;width:43.25pt;height:21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" filled="f" stroked="f" strokeweight="2pt">
                <v:textbox inset="1pt,1pt,1pt,1pt">
                  <w:txbxContent>
                    <w:p w14:paraId="30EC14B9" w14:textId="77777777" w:rsidR="002C4F9B" w:rsidRPr="00C859B8" w:rsidRDefault="002C4F9B" w:rsidP="002C4F9B">
                      <w:pPr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</w:pPr>
                      <w:r w:rsidRPr="00C859B8">
                        <w:rPr>
                          <w:rFonts w:ascii="Tw Cen MT" w:hAnsi="Tw Cen MT" w:cs="Arial"/>
                          <w:b/>
                          <w:sz w:val="22"/>
                          <w:szCs w:val="22"/>
                        </w:rPr>
                        <w:t>(bis)</w:t>
                      </w:r>
                    </w:p>
                  </w:txbxContent>
                </v:textbox>
              </v:rect>
            </w:pict>
          </mc:Fallback>
        </mc:AlternateContent>
      </w:r>
      <w:r w:rsidR="002C4F9B" w:rsidRPr="00207938">
        <w:rPr>
          <w:rFonts w:ascii="Tw Cen MT" w:hAnsi="Tw Cen MT" w:cs="Arial"/>
          <w:b/>
          <w:sz w:val="22"/>
          <w:szCs w:val="22"/>
        </w:rPr>
        <w:t>Maria, em tua força de Mulher</w:t>
      </w:r>
    </w:p>
    <w:p w14:paraId="499BC413" w14:textId="77777777" w:rsidR="002C4F9B" w:rsidRPr="00207938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Maria, nos transmitiste em vida cheia</w:t>
      </w:r>
    </w:p>
    <w:p w14:paraId="77BDF2F4" w14:textId="510DA430" w:rsidR="002C4F9B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22"/>
          <w:szCs w:val="22"/>
        </w:rPr>
      </w:pPr>
      <w:r w:rsidRPr="00207938">
        <w:rPr>
          <w:rFonts w:ascii="Tw Cen MT" w:hAnsi="Tw Cen MT" w:cs="Arial"/>
          <w:b/>
          <w:sz w:val="22"/>
          <w:szCs w:val="22"/>
        </w:rPr>
        <w:t>“Fazei tudo o que Ele vos disser”</w:t>
      </w:r>
    </w:p>
    <w:p w14:paraId="1360B5AF" w14:textId="77777777" w:rsidR="002C4F9B" w:rsidRPr="002C4F9B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="Arial"/>
          <w:b/>
          <w:sz w:val="12"/>
          <w:szCs w:val="12"/>
        </w:rPr>
      </w:pPr>
    </w:p>
    <w:p w14:paraId="3AC7BC4D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São frutos os teus passos, Mãe bondosa</w:t>
      </w:r>
    </w:p>
    <w:p w14:paraId="1B8F9AAF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São asas que nos levam pela mão</w:t>
      </w:r>
    </w:p>
    <w:p w14:paraId="6F2DF4B4" w14:textId="77777777" w:rsidR="002C4F9B" w:rsidRPr="005B3C33" w:rsidRDefault="002C4F9B" w:rsidP="00016680">
      <w:pPr>
        <w:tabs>
          <w:tab w:val="left" w:pos="567"/>
        </w:tabs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Senhora, vem com teu olhar</w:t>
      </w:r>
    </w:p>
    <w:p w14:paraId="51118205" w14:textId="77777777" w:rsidR="002C4F9B" w:rsidRPr="00C859B8" w:rsidRDefault="002C4F9B" w:rsidP="00016680">
      <w:pPr>
        <w:tabs>
          <w:tab w:val="left" w:pos="567"/>
        </w:tabs>
        <w:spacing w:line="276" w:lineRule="auto"/>
        <w:ind w:left="142"/>
        <w:jc w:val="both"/>
        <w:rPr>
          <w:rFonts w:ascii="Tw Cen MT" w:hAnsi="Tw Cen MT" w:cstheme="minorHAnsi"/>
          <w:sz w:val="22"/>
          <w:szCs w:val="22"/>
        </w:rPr>
      </w:pPr>
      <w:r w:rsidRPr="005B3C33">
        <w:rPr>
          <w:rFonts w:ascii="Tw Cen MT" w:hAnsi="Tw Cen MT" w:cstheme="minorHAnsi"/>
          <w:sz w:val="22"/>
          <w:szCs w:val="22"/>
        </w:rPr>
        <w:tab/>
        <w:t>Vem dar alento ao nosso coração</w:t>
      </w:r>
    </w:p>
    <w:p w14:paraId="29B1D059" w14:textId="5C2B3972" w:rsidR="006E3BFF" w:rsidRDefault="006E3BFF" w:rsidP="005F29A8">
      <w:pPr>
        <w:spacing w:line="276" w:lineRule="auto"/>
        <w:rPr>
          <w:rFonts w:ascii="Tw Cen MT" w:hAnsi="Tw Cen MT" w:cs="Calibri"/>
          <w:smallCaps/>
          <w:sz w:val="22"/>
          <w:szCs w:val="22"/>
        </w:rPr>
      </w:pPr>
    </w:p>
    <w:p w14:paraId="0147B2F1" w14:textId="36A889F0" w:rsidR="006007BC" w:rsidRDefault="006007BC" w:rsidP="005F29A8">
      <w:pPr>
        <w:spacing w:line="276" w:lineRule="auto"/>
        <w:rPr>
          <w:rFonts w:ascii="Tw Cen MT" w:hAnsi="Tw Cen MT" w:cs="Calibri"/>
          <w:smallCaps/>
          <w:sz w:val="22"/>
          <w:szCs w:val="22"/>
        </w:rPr>
      </w:pPr>
    </w:p>
    <w:p w14:paraId="7AC0937A" w14:textId="77777777" w:rsidR="006007BC" w:rsidRPr="00717519" w:rsidRDefault="006007BC" w:rsidP="005F29A8">
      <w:pPr>
        <w:spacing w:line="276" w:lineRule="auto"/>
        <w:rPr>
          <w:rFonts w:ascii="Tw Cen MT" w:hAnsi="Tw Cen MT" w:cs="Calibri"/>
          <w:smallCaps/>
          <w:sz w:val="22"/>
          <w:szCs w:val="22"/>
        </w:rPr>
      </w:pPr>
    </w:p>
    <w:p w14:paraId="0452503F" w14:textId="03C83877" w:rsidR="005F29A8" w:rsidRPr="002B5140" w:rsidRDefault="005F29A8" w:rsidP="005F29A8">
      <w:pPr>
        <w:spacing w:line="276" w:lineRule="auto"/>
        <w:rPr>
          <w:rFonts w:ascii="Tw Cen MT" w:hAnsi="Tw Cen MT" w:cs="Calibri"/>
          <w:b/>
          <w:bCs/>
          <w:i/>
          <w:iCs/>
          <w:smallCaps/>
          <w:sz w:val="28"/>
          <w:szCs w:val="28"/>
        </w:rPr>
      </w:pP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Glória ao Pai e ao Filho</w:t>
      </w:r>
      <w:r w:rsidR="002E5C14"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 xml:space="preserve"> </w:t>
      </w:r>
      <w:r w:rsidRPr="002B5140">
        <w:rPr>
          <w:rFonts w:ascii="Tw Cen MT" w:hAnsi="Tw Cen MT" w:cs="Calibri"/>
          <w:b/>
          <w:bCs/>
          <w:i/>
          <w:iCs/>
          <w:smallCaps/>
          <w:sz w:val="28"/>
          <w:szCs w:val="28"/>
        </w:rPr>
        <w:t>e ao Espírito Santo…</w:t>
      </w:r>
    </w:p>
    <w:p w14:paraId="75B434E7" w14:textId="622D8BEE" w:rsidR="007D0782" w:rsidRDefault="007D0782" w:rsidP="007D0782">
      <w:pPr>
        <w:pStyle w:val="Default"/>
        <w:rPr>
          <w:rFonts w:ascii="Tw Cen MT" w:hAnsi="Tw Cen MT" w:cstheme="minorHAnsi"/>
        </w:rPr>
      </w:pPr>
    </w:p>
    <w:p w14:paraId="2E7D3CD9" w14:textId="332AEFFE" w:rsidR="006E3BFF" w:rsidRDefault="00540DFA" w:rsidP="007D0782">
      <w:pPr>
        <w:pStyle w:val="Default"/>
        <w:rPr>
          <w:rFonts w:ascii="Tw Cen MT" w:hAnsi="Tw Cen MT" w:cstheme="minorHAnsi"/>
        </w:rPr>
      </w:pPr>
      <w:r>
        <w:rPr>
          <w:rFonts w:ascii="Calibri" w:hAnsi="Calibri" w:cs="Calibri"/>
          <w:smallCaps/>
          <w:noProof/>
          <w:sz w:val="18"/>
          <w:szCs w:val="18"/>
        </w:rPr>
        <w:drawing>
          <wp:anchor distT="0" distB="0" distL="114300" distR="114300" simplePos="0" relativeHeight="251655168" behindDoc="1" locked="0" layoutInCell="1" allowOverlap="1" wp14:anchorId="4CE7D875" wp14:editId="342216A8">
            <wp:simplePos x="0" y="0"/>
            <wp:positionH relativeFrom="margin">
              <wp:align>center</wp:align>
            </wp:positionH>
            <wp:positionV relativeFrom="paragraph">
              <wp:posOffset>1856740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E3BFF" w:rsidSect="00D673BE">
      <w:footerReference w:type="default" r:id="rId11"/>
      <w:pgSz w:w="8391" w:h="11906" w:code="11"/>
      <w:pgMar w:top="426" w:right="567" w:bottom="426" w:left="567" w:header="708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16051" w14:textId="77777777" w:rsidR="00EE584E" w:rsidRDefault="00EE584E" w:rsidP="00D673BE">
      <w:r>
        <w:separator/>
      </w:r>
    </w:p>
  </w:endnote>
  <w:endnote w:type="continuationSeparator" w:id="0">
    <w:p w14:paraId="5E920C35" w14:textId="77777777" w:rsidR="00EE584E" w:rsidRDefault="00EE584E" w:rsidP="00D6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Andy"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w Cen MT" w:hAnsi="Tw Cen MT"/>
        <w:sz w:val="20"/>
        <w:szCs w:val="20"/>
      </w:rPr>
      <w:id w:val="391784960"/>
      <w:docPartObj>
        <w:docPartGallery w:val="Page Numbers (Bottom of Page)"/>
        <w:docPartUnique/>
      </w:docPartObj>
    </w:sdtPr>
    <w:sdtEndPr/>
    <w:sdtContent>
      <w:p w14:paraId="5F7CFF16" w14:textId="56A24A89" w:rsidR="00D673BE" w:rsidRPr="00D673BE" w:rsidRDefault="00D673BE" w:rsidP="006E3BFF">
        <w:pPr>
          <w:pStyle w:val="Rodap"/>
          <w:tabs>
            <w:tab w:val="clear" w:pos="4252"/>
            <w:tab w:val="center" w:pos="3686"/>
          </w:tabs>
          <w:jc w:val="center"/>
          <w:rPr>
            <w:rFonts w:ascii="Tw Cen MT" w:hAnsi="Tw Cen MT"/>
            <w:sz w:val="20"/>
            <w:szCs w:val="20"/>
          </w:rPr>
        </w:pPr>
        <w:r w:rsidRPr="00D673BE">
          <w:rPr>
            <w:rFonts w:ascii="Tw Cen MT" w:hAnsi="Tw Cen MT"/>
            <w:sz w:val="20"/>
            <w:szCs w:val="20"/>
          </w:rPr>
          <w:t xml:space="preserve">- </w:t>
        </w:r>
        <w:r w:rsidRPr="00D673BE">
          <w:rPr>
            <w:rFonts w:ascii="Tw Cen MT" w:hAnsi="Tw Cen MT"/>
            <w:sz w:val="20"/>
            <w:szCs w:val="20"/>
          </w:rPr>
          <w:fldChar w:fldCharType="begin"/>
        </w:r>
        <w:r w:rsidRPr="00D673BE">
          <w:rPr>
            <w:rFonts w:ascii="Tw Cen MT" w:hAnsi="Tw Cen MT"/>
            <w:sz w:val="20"/>
            <w:szCs w:val="20"/>
          </w:rPr>
          <w:instrText>PAGE   \* MERGEFORMAT</w:instrText>
        </w:r>
        <w:r w:rsidRPr="00D673BE">
          <w:rPr>
            <w:rFonts w:ascii="Tw Cen MT" w:hAnsi="Tw Cen MT"/>
            <w:sz w:val="20"/>
            <w:szCs w:val="20"/>
          </w:rPr>
          <w:fldChar w:fldCharType="separate"/>
        </w:r>
        <w:r w:rsidRPr="00D673BE">
          <w:rPr>
            <w:rFonts w:ascii="Tw Cen MT" w:hAnsi="Tw Cen MT"/>
            <w:sz w:val="20"/>
            <w:szCs w:val="20"/>
          </w:rPr>
          <w:t>2</w:t>
        </w:r>
        <w:r w:rsidRPr="00D673BE">
          <w:rPr>
            <w:rFonts w:ascii="Tw Cen MT" w:hAnsi="Tw Cen MT"/>
            <w:sz w:val="20"/>
            <w:szCs w:val="20"/>
          </w:rPr>
          <w:fldChar w:fldCharType="end"/>
        </w:r>
        <w:r w:rsidRPr="00D673BE">
          <w:rPr>
            <w:rFonts w:ascii="Tw Cen MT" w:hAnsi="Tw Cen MT"/>
            <w:sz w:val="20"/>
            <w:szCs w:val="20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51FCB" w14:textId="77777777" w:rsidR="00EE584E" w:rsidRDefault="00EE584E" w:rsidP="00D673BE">
      <w:r>
        <w:separator/>
      </w:r>
    </w:p>
  </w:footnote>
  <w:footnote w:type="continuationSeparator" w:id="0">
    <w:p w14:paraId="33C4EF4F" w14:textId="77777777" w:rsidR="00EE584E" w:rsidRDefault="00EE584E" w:rsidP="00D67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C28EC"/>
    <w:multiLevelType w:val="hybridMultilevel"/>
    <w:tmpl w:val="C318149A"/>
    <w:lvl w:ilvl="0" w:tplc="0816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" w15:restartNumberingAfterBreak="0">
    <w:nsid w:val="13EA2677"/>
    <w:multiLevelType w:val="hybridMultilevel"/>
    <w:tmpl w:val="AC42D312"/>
    <w:lvl w:ilvl="0" w:tplc="ADA8972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F707FF"/>
    <w:multiLevelType w:val="hybridMultilevel"/>
    <w:tmpl w:val="0B6A43C4"/>
    <w:lvl w:ilvl="0" w:tplc="F922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262098"/>
    <w:multiLevelType w:val="hybridMultilevel"/>
    <w:tmpl w:val="A35ECE16"/>
    <w:lvl w:ilvl="0" w:tplc="8F5E94DC">
      <w:start w:val="1"/>
      <w:numFmt w:val="bullet"/>
      <w:lvlText w:val="–"/>
      <w:lvlJc w:val="left"/>
      <w:pPr>
        <w:ind w:left="153" w:hanging="360"/>
      </w:pPr>
      <w:rPr>
        <w:rFonts w:ascii="Calibri" w:hAnsi="Calibri" w:hint="default"/>
        <w:b w:val="0"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64A"/>
    <w:rsid w:val="0000142B"/>
    <w:rsid w:val="00016680"/>
    <w:rsid w:val="000239E4"/>
    <w:rsid w:val="00040D0D"/>
    <w:rsid w:val="000640ED"/>
    <w:rsid w:val="00081918"/>
    <w:rsid w:val="00090749"/>
    <w:rsid w:val="00095D52"/>
    <w:rsid w:val="000E7D2D"/>
    <w:rsid w:val="001045BA"/>
    <w:rsid w:val="00154737"/>
    <w:rsid w:val="00160974"/>
    <w:rsid w:val="001772FE"/>
    <w:rsid w:val="001B32A0"/>
    <w:rsid w:val="001E1585"/>
    <w:rsid w:val="001F173A"/>
    <w:rsid w:val="001F44EF"/>
    <w:rsid w:val="00226EFE"/>
    <w:rsid w:val="00252906"/>
    <w:rsid w:val="0027711B"/>
    <w:rsid w:val="00297102"/>
    <w:rsid w:val="002B5140"/>
    <w:rsid w:val="002C4F9B"/>
    <w:rsid w:val="002E5C14"/>
    <w:rsid w:val="002E7A5E"/>
    <w:rsid w:val="002F03AF"/>
    <w:rsid w:val="00301C84"/>
    <w:rsid w:val="003032B3"/>
    <w:rsid w:val="00315D49"/>
    <w:rsid w:val="0031612F"/>
    <w:rsid w:val="00331533"/>
    <w:rsid w:val="00334D2E"/>
    <w:rsid w:val="0033694D"/>
    <w:rsid w:val="003402D6"/>
    <w:rsid w:val="00375662"/>
    <w:rsid w:val="00387166"/>
    <w:rsid w:val="00393264"/>
    <w:rsid w:val="003933E2"/>
    <w:rsid w:val="003A45B1"/>
    <w:rsid w:val="003A75AF"/>
    <w:rsid w:val="003C450A"/>
    <w:rsid w:val="00402F61"/>
    <w:rsid w:val="0041448F"/>
    <w:rsid w:val="00482414"/>
    <w:rsid w:val="004B40C5"/>
    <w:rsid w:val="004C107D"/>
    <w:rsid w:val="005044F8"/>
    <w:rsid w:val="00540DFA"/>
    <w:rsid w:val="005457CF"/>
    <w:rsid w:val="00547841"/>
    <w:rsid w:val="005658FE"/>
    <w:rsid w:val="00567924"/>
    <w:rsid w:val="0058272D"/>
    <w:rsid w:val="00587C6D"/>
    <w:rsid w:val="005935BF"/>
    <w:rsid w:val="00594CA7"/>
    <w:rsid w:val="005A2D90"/>
    <w:rsid w:val="005B3C33"/>
    <w:rsid w:val="005B74E7"/>
    <w:rsid w:val="005C1EC9"/>
    <w:rsid w:val="005C60E9"/>
    <w:rsid w:val="005D1D84"/>
    <w:rsid w:val="005F29A8"/>
    <w:rsid w:val="005F2B3E"/>
    <w:rsid w:val="006007BC"/>
    <w:rsid w:val="00613AAD"/>
    <w:rsid w:val="00624810"/>
    <w:rsid w:val="00630AEB"/>
    <w:rsid w:val="00641731"/>
    <w:rsid w:val="0064269C"/>
    <w:rsid w:val="00654D5B"/>
    <w:rsid w:val="00684A62"/>
    <w:rsid w:val="00692035"/>
    <w:rsid w:val="006A2D4B"/>
    <w:rsid w:val="006A353B"/>
    <w:rsid w:val="006A7E7D"/>
    <w:rsid w:val="006B12B4"/>
    <w:rsid w:val="006B212C"/>
    <w:rsid w:val="006C39FA"/>
    <w:rsid w:val="006E0764"/>
    <w:rsid w:val="006E083F"/>
    <w:rsid w:val="006E2500"/>
    <w:rsid w:val="006E3BFF"/>
    <w:rsid w:val="00717519"/>
    <w:rsid w:val="00755C98"/>
    <w:rsid w:val="007660F5"/>
    <w:rsid w:val="00776F32"/>
    <w:rsid w:val="007D0782"/>
    <w:rsid w:val="007D1109"/>
    <w:rsid w:val="007E3DBE"/>
    <w:rsid w:val="007F7D7E"/>
    <w:rsid w:val="008063A5"/>
    <w:rsid w:val="008109FD"/>
    <w:rsid w:val="00813554"/>
    <w:rsid w:val="008275EE"/>
    <w:rsid w:val="008318DE"/>
    <w:rsid w:val="00862FEB"/>
    <w:rsid w:val="008742AD"/>
    <w:rsid w:val="008908C6"/>
    <w:rsid w:val="00895EC7"/>
    <w:rsid w:val="008A4B34"/>
    <w:rsid w:val="008B17F6"/>
    <w:rsid w:val="008C3B59"/>
    <w:rsid w:val="008D7697"/>
    <w:rsid w:val="008E0D5E"/>
    <w:rsid w:val="00903533"/>
    <w:rsid w:val="00912A30"/>
    <w:rsid w:val="00931995"/>
    <w:rsid w:val="00933EF1"/>
    <w:rsid w:val="00964FE1"/>
    <w:rsid w:val="00970FD5"/>
    <w:rsid w:val="00971BE2"/>
    <w:rsid w:val="00974E8F"/>
    <w:rsid w:val="009765B7"/>
    <w:rsid w:val="0099415F"/>
    <w:rsid w:val="009A1C18"/>
    <w:rsid w:val="009A6F73"/>
    <w:rsid w:val="009B4866"/>
    <w:rsid w:val="009B6E9B"/>
    <w:rsid w:val="009C24FF"/>
    <w:rsid w:val="009C3CA9"/>
    <w:rsid w:val="009D73D3"/>
    <w:rsid w:val="009E362B"/>
    <w:rsid w:val="009F3291"/>
    <w:rsid w:val="009F786E"/>
    <w:rsid w:val="00A42701"/>
    <w:rsid w:val="00A6095C"/>
    <w:rsid w:val="00A656FA"/>
    <w:rsid w:val="00A70578"/>
    <w:rsid w:val="00A72E67"/>
    <w:rsid w:val="00A7764A"/>
    <w:rsid w:val="00A827CE"/>
    <w:rsid w:val="00AB09AF"/>
    <w:rsid w:val="00AB4D5E"/>
    <w:rsid w:val="00AB529D"/>
    <w:rsid w:val="00AB6937"/>
    <w:rsid w:val="00AB6AB3"/>
    <w:rsid w:val="00AC4DCA"/>
    <w:rsid w:val="00AE4010"/>
    <w:rsid w:val="00AE58DF"/>
    <w:rsid w:val="00AE60E8"/>
    <w:rsid w:val="00B341D4"/>
    <w:rsid w:val="00B37CEE"/>
    <w:rsid w:val="00B70B2A"/>
    <w:rsid w:val="00B75895"/>
    <w:rsid w:val="00B8438D"/>
    <w:rsid w:val="00BF5B7C"/>
    <w:rsid w:val="00C0296E"/>
    <w:rsid w:val="00C105D9"/>
    <w:rsid w:val="00C17ADA"/>
    <w:rsid w:val="00C3784D"/>
    <w:rsid w:val="00C64F4A"/>
    <w:rsid w:val="00C67A59"/>
    <w:rsid w:val="00C859B8"/>
    <w:rsid w:val="00C906B3"/>
    <w:rsid w:val="00CB59C8"/>
    <w:rsid w:val="00CE194D"/>
    <w:rsid w:val="00CE3253"/>
    <w:rsid w:val="00CF341D"/>
    <w:rsid w:val="00D13B81"/>
    <w:rsid w:val="00D151E0"/>
    <w:rsid w:val="00D201C4"/>
    <w:rsid w:val="00D257ED"/>
    <w:rsid w:val="00D27041"/>
    <w:rsid w:val="00D32638"/>
    <w:rsid w:val="00D36D8D"/>
    <w:rsid w:val="00D62B7C"/>
    <w:rsid w:val="00D63692"/>
    <w:rsid w:val="00D673BE"/>
    <w:rsid w:val="00D754D5"/>
    <w:rsid w:val="00D83A6D"/>
    <w:rsid w:val="00DC16ED"/>
    <w:rsid w:val="00DC2EAB"/>
    <w:rsid w:val="00DC52B2"/>
    <w:rsid w:val="00DD2416"/>
    <w:rsid w:val="00DE43AF"/>
    <w:rsid w:val="00DE4CAA"/>
    <w:rsid w:val="00DF2215"/>
    <w:rsid w:val="00DF79E5"/>
    <w:rsid w:val="00E14D8C"/>
    <w:rsid w:val="00E552C9"/>
    <w:rsid w:val="00E8186E"/>
    <w:rsid w:val="00E8279B"/>
    <w:rsid w:val="00E95E8A"/>
    <w:rsid w:val="00E96252"/>
    <w:rsid w:val="00EC3940"/>
    <w:rsid w:val="00EC4351"/>
    <w:rsid w:val="00EC6B64"/>
    <w:rsid w:val="00EC79F2"/>
    <w:rsid w:val="00EE584E"/>
    <w:rsid w:val="00EE722B"/>
    <w:rsid w:val="00F02884"/>
    <w:rsid w:val="00F21AA0"/>
    <w:rsid w:val="00F40EEF"/>
    <w:rsid w:val="00F46763"/>
    <w:rsid w:val="00F515B8"/>
    <w:rsid w:val="00F542FC"/>
    <w:rsid w:val="00F56E1A"/>
    <w:rsid w:val="00F62F06"/>
    <w:rsid w:val="00F65889"/>
    <w:rsid w:val="00F84AA2"/>
    <w:rsid w:val="00FD0B01"/>
    <w:rsid w:val="00FE2C41"/>
    <w:rsid w:val="00FF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870816"/>
  <w15:chartTrackingRefBased/>
  <w15:docId w15:val="{6664307A-2302-4D8A-A3A1-884FCD82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11">
    <w:name w:val="t11"/>
    <w:basedOn w:val="Tipodeletrapredefinidodopargrafo"/>
    <w:rsid w:val="00862FEB"/>
  </w:style>
  <w:style w:type="character" w:customStyle="1" w:styleId="t8">
    <w:name w:val="t8"/>
    <w:basedOn w:val="Tipodeletrapredefinidodopargrafo"/>
    <w:rsid w:val="00862FEB"/>
  </w:style>
  <w:style w:type="character" w:customStyle="1" w:styleId="t10">
    <w:name w:val="t10"/>
    <w:basedOn w:val="Tipodeletrapredefinidodopargrafo"/>
    <w:rsid w:val="00862FEB"/>
  </w:style>
  <w:style w:type="character" w:styleId="Hiperligao">
    <w:name w:val="Hyperlink"/>
    <w:basedOn w:val="Tipodeletrapredefinidodopargrafo"/>
    <w:uiPriority w:val="99"/>
    <w:semiHidden/>
    <w:unhideWhenUsed/>
    <w:rsid w:val="00862FEB"/>
    <w:rPr>
      <w:color w:val="0000FF"/>
      <w:u w:val="single"/>
    </w:rPr>
  </w:style>
  <w:style w:type="paragraph" w:styleId="Avanodecorpodetexto2">
    <w:name w:val="Body Text Indent 2"/>
    <w:basedOn w:val="Normal"/>
    <w:link w:val="Avanodecorpodetexto2Carter"/>
    <w:rsid w:val="00E8186E"/>
    <w:pPr>
      <w:tabs>
        <w:tab w:val="left" w:pos="397"/>
        <w:tab w:val="left" w:pos="851"/>
      </w:tabs>
      <w:suppressAutoHyphens w:val="0"/>
      <w:ind w:left="709" w:hanging="397"/>
    </w:pPr>
    <w:rPr>
      <w:rFonts w:ascii="Arial" w:hAnsi="Arial" w:cs="Arial"/>
      <w:lang w:eastAsia="pt-PT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rsid w:val="00E8186E"/>
    <w:rPr>
      <w:rFonts w:ascii="Arial" w:eastAsia="Times New Roman" w:hAnsi="Arial" w:cs="Arial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E8186E"/>
    <w:pPr>
      <w:ind w:left="720"/>
      <w:contextualSpacing/>
    </w:pPr>
  </w:style>
  <w:style w:type="paragraph" w:customStyle="1" w:styleId="Default">
    <w:name w:val="Default"/>
    <w:qFormat/>
    <w:rsid w:val="009C24F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1"/>
    <w:qFormat/>
    <w:rsid w:val="00BF5B7C"/>
    <w:pPr>
      <w:spacing w:after="0" w:line="240" w:lineRule="auto"/>
    </w:pPr>
  </w:style>
  <w:style w:type="paragraph" w:styleId="HTMLpr-formatado">
    <w:name w:val="HTML Preformatted"/>
    <w:basedOn w:val="Normal"/>
    <w:link w:val="HTMLpr-formatadoCarter"/>
    <w:qFormat/>
    <w:rsid w:val="00587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PT"/>
    </w:rPr>
  </w:style>
  <w:style w:type="character" w:customStyle="1" w:styleId="HTMLpr-formatadoCarter">
    <w:name w:val="HTML pré-formatado Caráter"/>
    <w:basedOn w:val="Tipodeletrapredefinidodopargrafo"/>
    <w:link w:val="HTMLpr-formatado"/>
    <w:rsid w:val="00587C6D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587C6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ter"/>
    <w:rsid w:val="00331533"/>
    <w:pPr>
      <w:spacing w:after="120"/>
    </w:pPr>
    <w:rPr>
      <w:sz w:val="20"/>
      <w:szCs w:val="20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331533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ar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rsid w:val="008318DE"/>
    <w:pPr>
      <w:suppressAutoHyphens w:val="0"/>
      <w:spacing w:before="100" w:beforeAutospacing="1" w:after="100" w:afterAutospacing="1"/>
    </w:pPr>
    <w:rPr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920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Crespo</dc:creator>
  <cp:keywords/>
  <dc:description/>
  <cp:lastModifiedBy>Isabel Grangeon</cp:lastModifiedBy>
  <cp:revision>6</cp:revision>
  <cp:lastPrinted>2021-05-24T18:14:00Z</cp:lastPrinted>
  <dcterms:created xsi:type="dcterms:W3CDTF">2021-05-24T18:12:00Z</dcterms:created>
  <dcterms:modified xsi:type="dcterms:W3CDTF">2021-05-24T18:18:00Z</dcterms:modified>
</cp:coreProperties>
</file>