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B0A9D" w14:textId="20729C24" w:rsidR="00B3603B" w:rsidRDefault="00E47AC5" w:rsidP="005B28F0">
      <w:pPr>
        <w:spacing w:line="360" w:lineRule="auto"/>
        <w:rPr>
          <w:rFonts w:ascii="Tw Cen MT" w:hAnsi="Tw Cen MT" w:cs="CIDFont+F2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3605839" wp14:editId="5327B212">
            <wp:simplePos x="0" y="0"/>
            <wp:positionH relativeFrom="column">
              <wp:posOffset>5198110</wp:posOffset>
            </wp:positionH>
            <wp:positionV relativeFrom="paragraph">
              <wp:posOffset>0</wp:posOffset>
            </wp:positionV>
            <wp:extent cx="1276350" cy="1593850"/>
            <wp:effectExtent l="0" t="0" r="0" b="635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4D7D" w:rsidRPr="00314D7D">
        <w:rPr>
          <w:rFonts w:ascii="Tw Cen MT" w:hAnsi="Tw Cen MT" w:cs="CIDFont+F2"/>
          <w:b/>
          <w:bCs/>
          <w:sz w:val="24"/>
          <w:szCs w:val="24"/>
        </w:rPr>
        <w:t>Maria Margarida Godinho NÁPOLES</w:t>
      </w:r>
    </w:p>
    <w:p w14:paraId="0801D0CB" w14:textId="3D0FCF4C" w:rsidR="00BF3452" w:rsidRDefault="006D28C6" w:rsidP="006D28C6">
      <w:pPr>
        <w:spacing w:line="276" w:lineRule="auto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 xml:space="preserve">Nasceu em </w:t>
      </w:r>
      <w:r w:rsidR="00BF3452" w:rsidRPr="00BF3452">
        <w:rPr>
          <w:rFonts w:ascii="Tw Cen MT" w:hAnsi="Tw Cen MT" w:cs="CIDFont+F2"/>
          <w:sz w:val="24"/>
          <w:szCs w:val="24"/>
        </w:rPr>
        <w:t xml:space="preserve">Granja do Ulmeiro </w:t>
      </w:r>
      <w:r>
        <w:rPr>
          <w:rFonts w:ascii="Tw Cen MT" w:hAnsi="Tw Cen MT" w:cs="CIDFont+F2"/>
          <w:sz w:val="24"/>
          <w:szCs w:val="24"/>
        </w:rPr>
        <w:t>–</w:t>
      </w:r>
      <w:r w:rsidR="00BF3452" w:rsidRPr="00BF3452">
        <w:rPr>
          <w:rFonts w:ascii="Tw Cen MT" w:hAnsi="Tw Cen MT" w:cs="CIDFont+F2"/>
          <w:sz w:val="24"/>
          <w:szCs w:val="24"/>
        </w:rPr>
        <w:t xml:space="preserve"> Soure</w:t>
      </w:r>
      <w:r>
        <w:rPr>
          <w:rFonts w:ascii="Tw Cen MT" w:hAnsi="Tw Cen MT" w:cs="CIDFont+F2"/>
          <w:sz w:val="24"/>
          <w:szCs w:val="24"/>
        </w:rPr>
        <w:t>, perto de Coimbra, a</w:t>
      </w:r>
      <w:r w:rsidR="00BF3452" w:rsidRPr="00D70018">
        <w:rPr>
          <w:rFonts w:ascii="Tw Cen MT" w:hAnsi="Tw Cen MT" w:cs="CIDFont+F2"/>
          <w:sz w:val="24"/>
          <w:szCs w:val="24"/>
        </w:rPr>
        <w:t xml:space="preserve"> </w:t>
      </w:r>
      <w:r w:rsidR="00D70018" w:rsidRPr="00D70018">
        <w:rPr>
          <w:rFonts w:ascii="Tw Cen MT" w:hAnsi="Tw Cen MT" w:cs="CIDFont+F2"/>
          <w:sz w:val="24"/>
          <w:szCs w:val="24"/>
        </w:rPr>
        <w:t>20/06/1931</w:t>
      </w:r>
    </w:p>
    <w:p w14:paraId="291AB516" w14:textId="7479C21F" w:rsidR="008230E2" w:rsidRDefault="006D28C6" w:rsidP="006D28C6">
      <w:pPr>
        <w:spacing w:line="276" w:lineRule="auto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b/>
          <w:bCs/>
          <w:sz w:val="24"/>
          <w:szCs w:val="24"/>
        </w:rPr>
        <w:t xml:space="preserve">Iniciou a sua formação no Instituto a </w:t>
      </w:r>
      <w:r w:rsidR="008230E2" w:rsidRPr="008230E2">
        <w:rPr>
          <w:rFonts w:ascii="Tw Cen MT" w:hAnsi="Tw Cen MT" w:cs="CIDFont+F2"/>
          <w:sz w:val="24"/>
          <w:szCs w:val="24"/>
        </w:rPr>
        <w:t>12/04/1955 Braga - Solar da Torre</w:t>
      </w:r>
      <w:r>
        <w:rPr>
          <w:rFonts w:ascii="Tw Cen MT" w:hAnsi="Tw Cen MT" w:cs="CIDFont+F2"/>
          <w:sz w:val="24"/>
          <w:szCs w:val="24"/>
        </w:rPr>
        <w:t>, onde fez a sua primeira profissão (votos)</w:t>
      </w:r>
      <w:r w:rsidR="00DC6AB2">
        <w:rPr>
          <w:rFonts w:ascii="Tw Cen MT" w:hAnsi="Tw Cen MT" w:cs="CIDFont+F2"/>
          <w:sz w:val="24"/>
          <w:szCs w:val="24"/>
        </w:rPr>
        <w:t xml:space="preserve"> em 1956</w:t>
      </w:r>
    </w:p>
    <w:p w14:paraId="08A61DE1" w14:textId="77777777" w:rsidR="006D28C6" w:rsidRDefault="006D28C6" w:rsidP="005002F2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3"/>
          <w:b/>
          <w:bCs/>
          <w:sz w:val="24"/>
          <w:szCs w:val="24"/>
        </w:rPr>
      </w:pPr>
    </w:p>
    <w:p w14:paraId="21452F3C" w14:textId="7ADCEE12" w:rsidR="005002F2" w:rsidRPr="005002F2" w:rsidRDefault="005002F2" w:rsidP="00DC6AB2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3"/>
          <w:b/>
          <w:bCs/>
          <w:sz w:val="24"/>
          <w:szCs w:val="24"/>
        </w:rPr>
      </w:pPr>
      <w:r w:rsidRPr="005002F2">
        <w:rPr>
          <w:rFonts w:ascii="Tw Cen MT" w:hAnsi="Tw Cen MT" w:cs="CIDFont+F3"/>
          <w:b/>
          <w:bCs/>
          <w:sz w:val="24"/>
          <w:szCs w:val="24"/>
        </w:rPr>
        <w:t>Habilitações</w:t>
      </w:r>
    </w:p>
    <w:p w14:paraId="5C33DBBE" w14:textId="164D6307" w:rsidR="006D28C6" w:rsidRDefault="006D28C6" w:rsidP="00DC6AB2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No IRSCM desenvolveu os seus talentos e competências, com habilitações certificadas na Área de Letras- Ensino; Curso de Francês (</w:t>
      </w:r>
      <w:proofErr w:type="spellStart"/>
      <w:r>
        <w:rPr>
          <w:rFonts w:ascii="Tw Cen MT" w:hAnsi="Tw Cen MT" w:cs="CIDFont+F2"/>
          <w:sz w:val="24"/>
          <w:szCs w:val="24"/>
        </w:rPr>
        <w:t>Alliance</w:t>
      </w:r>
      <w:proofErr w:type="spellEnd"/>
      <w:r>
        <w:rPr>
          <w:rFonts w:ascii="Tw Cen MT" w:hAnsi="Tw Cen MT" w:cs="CIDFont+F2"/>
          <w:sz w:val="24"/>
          <w:szCs w:val="24"/>
        </w:rPr>
        <w:t xml:space="preserve"> </w:t>
      </w:r>
      <w:proofErr w:type="spellStart"/>
      <w:r>
        <w:rPr>
          <w:rFonts w:ascii="Tw Cen MT" w:hAnsi="Tw Cen MT" w:cs="CIDFont+F2"/>
          <w:sz w:val="24"/>
          <w:szCs w:val="24"/>
        </w:rPr>
        <w:t>Française</w:t>
      </w:r>
      <w:proofErr w:type="spellEnd"/>
      <w:r>
        <w:rPr>
          <w:rFonts w:ascii="Tw Cen MT" w:hAnsi="Tw Cen MT" w:cs="CIDFont+F2"/>
          <w:sz w:val="24"/>
          <w:szCs w:val="24"/>
        </w:rPr>
        <w:t>), Curso de Pintura e Artes Decorativas, incluindo a profissionalização; frequentou o curso de Canto Gregoriano (2º ano)</w:t>
      </w:r>
    </w:p>
    <w:p w14:paraId="326E7729" w14:textId="77777777" w:rsidR="006D28C6" w:rsidRDefault="006D28C6" w:rsidP="005002F2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</w:p>
    <w:p w14:paraId="6CEDA288" w14:textId="2E6D7F46" w:rsidR="00D94C6E" w:rsidRDefault="00D94C6E" w:rsidP="005002F2">
      <w:pPr>
        <w:spacing w:line="276" w:lineRule="auto"/>
        <w:rPr>
          <w:rFonts w:ascii="Tw Cen MT" w:hAnsi="Tw Cen MT" w:cs="CIDFont+F2"/>
          <w:sz w:val="24"/>
          <w:szCs w:val="24"/>
        </w:rPr>
      </w:pPr>
    </w:p>
    <w:p w14:paraId="08061913" w14:textId="5B58955E" w:rsidR="001810D6" w:rsidRPr="001810D6" w:rsidRDefault="001810D6" w:rsidP="001810D6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3"/>
          <w:b/>
          <w:bCs/>
          <w:sz w:val="24"/>
          <w:szCs w:val="24"/>
        </w:rPr>
      </w:pPr>
      <w:r w:rsidRPr="001810D6">
        <w:rPr>
          <w:rFonts w:ascii="Tw Cen MT" w:hAnsi="Tw Cen MT" w:cs="CIDFont+F3"/>
          <w:b/>
          <w:bCs/>
          <w:sz w:val="24"/>
          <w:szCs w:val="24"/>
        </w:rPr>
        <w:t>Percurso</w:t>
      </w:r>
    </w:p>
    <w:p w14:paraId="2221422B" w14:textId="7C655EEC" w:rsidR="001810D6" w:rsidRDefault="00DC6AB2" w:rsidP="006844D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P</w:t>
      </w:r>
      <w:r w:rsidR="006D28C6">
        <w:rPr>
          <w:rFonts w:ascii="Tw Cen MT" w:hAnsi="Tw Cen MT" w:cs="CIDFont+F2"/>
          <w:sz w:val="24"/>
          <w:szCs w:val="24"/>
        </w:rPr>
        <w:t xml:space="preserve">articipou em diferentes ministérios / obras e </w:t>
      </w:r>
      <w:r>
        <w:rPr>
          <w:rFonts w:ascii="Tw Cen MT" w:hAnsi="Tw Cen MT" w:cs="CIDFont+F2"/>
          <w:sz w:val="24"/>
          <w:szCs w:val="24"/>
        </w:rPr>
        <w:t>várias</w:t>
      </w:r>
      <w:r w:rsidR="006D28C6">
        <w:rPr>
          <w:rFonts w:ascii="Tw Cen MT" w:hAnsi="Tw Cen MT" w:cs="CIDFont+F2"/>
          <w:sz w:val="24"/>
          <w:szCs w:val="24"/>
        </w:rPr>
        <w:t xml:space="preserve"> áreas de serviço apostólico: foi professora de D</w:t>
      </w:r>
      <w:r w:rsidR="001810D6" w:rsidRPr="001810D6">
        <w:rPr>
          <w:rFonts w:ascii="Tw Cen MT" w:hAnsi="Tw Cen MT" w:cs="CIDFont+F2"/>
          <w:sz w:val="24"/>
          <w:szCs w:val="24"/>
        </w:rPr>
        <w:t>esenho</w:t>
      </w:r>
      <w:r w:rsidR="006D28C6">
        <w:rPr>
          <w:rFonts w:ascii="Tw Cen MT" w:hAnsi="Tw Cen MT" w:cs="CIDFont+F2"/>
          <w:sz w:val="24"/>
          <w:szCs w:val="24"/>
        </w:rPr>
        <w:t>, trabalhos Manuais / oficinais</w:t>
      </w:r>
      <w:r w:rsidR="006844DC">
        <w:rPr>
          <w:rFonts w:ascii="Tw Cen MT" w:hAnsi="Tw Cen MT" w:cs="CIDFont+F2"/>
          <w:sz w:val="24"/>
          <w:szCs w:val="24"/>
        </w:rPr>
        <w:t>, Ed Visual e Tecnológica</w:t>
      </w:r>
      <w:r w:rsidR="006D28C6">
        <w:rPr>
          <w:rFonts w:ascii="Tw Cen MT" w:hAnsi="Tw Cen MT" w:cs="CIDFont+F2"/>
          <w:sz w:val="24"/>
          <w:szCs w:val="24"/>
        </w:rPr>
        <w:t xml:space="preserve">. Colaborou na </w:t>
      </w:r>
      <w:r w:rsidR="006844DC">
        <w:rPr>
          <w:rFonts w:ascii="Tw Cen MT" w:hAnsi="Tw Cen MT" w:cs="CIDFont+F2"/>
          <w:sz w:val="24"/>
          <w:szCs w:val="24"/>
        </w:rPr>
        <w:t>Evangelização</w:t>
      </w:r>
      <w:r w:rsidR="006D28C6">
        <w:rPr>
          <w:rFonts w:ascii="Tw Cen MT" w:hAnsi="Tw Cen MT" w:cs="CIDFont+F2"/>
          <w:sz w:val="24"/>
          <w:szCs w:val="24"/>
        </w:rPr>
        <w:t xml:space="preserve">, </w:t>
      </w:r>
      <w:r>
        <w:rPr>
          <w:rFonts w:ascii="Tw Cen MT" w:hAnsi="Tw Cen MT" w:cs="CIDFont+F2"/>
          <w:sz w:val="24"/>
          <w:szCs w:val="24"/>
        </w:rPr>
        <w:t>foi professora</w:t>
      </w:r>
      <w:r w:rsidR="006D28C6">
        <w:rPr>
          <w:rFonts w:ascii="Tw Cen MT" w:hAnsi="Tw Cen MT" w:cs="CIDFont+F2"/>
          <w:sz w:val="24"/>
          <w:szCs w:val="24"/>
        </w:rPr>
        <w:t xml:space="preserve"> de EMRC, </w:t>
      </w:r>
      <w:r>
        <w:rPr>
          <w:rFonts w:ascii="Tw Cen MT" w:hAnsi="Tw Cen MT" w:cs="CIDFont+F2"/>
          <w:sz w:val="24"/>
          <w:szCs w:val="24"/>
        </w:rPr>
        <w:t xml:space="preserve">responsável por </w:t>
      </w:r>
      <w:r w:rsidR="006844DC">
        <w:rPr>
          <w:rFonts w:ascii="Tw Cen MT" w:hAnsi="Tw Cen MT" w:cs="CIDFont+F2"/>
          <w:sz w:val="24"/>
          <w:szCs w:val="24"/>
        </w:rPr>
        <w:t>catequese</w:t>
      </w:r>
      <w:r>
        <w:rPr>
          <w:rFonts w:ascii="Tw Cen MT" w:hAnsi="Tw Cen MT" w:cs="CIDFont+F2"/>
          <w:sz w:val="24"/>
          <w:szCs w:val="24"/>
        </w:rPr>
        <w:t xml:space="preserve"> e </w:t>
      </w:r>
      <w:r w:rsidR="006844DC">
        <w:rPr>
          <w:rFonts w:ascii="Tw Cen MT" w:hAnsi="Tw Cen MT" w:cs="CIDFont+F2"/>
          <w:sz w:val="24"/>
          <w:szCs w:val="24"/>
        </w:rPr>
        <w:t>grupos de jovens. Foi diretora de Lares</w:t>
      </w:r>
      <w:r>
        <w:rPr>
          <w:rFonts w:ascii="Tw Cen MT" w:hAnsi="Tw Cen MT" w:cs="CIDFont+F2"/>
          <w:sz w:val="24"/>
          <w:szCs w:val="24"/>
        </w:rPr>
        <w:t xml:space="preserve"> SCM</w:t>
      </w:r>
      <w:r w:rsidR="006844DC">
        <w:rPr>
          <w:rFonts w:ascii="Tw Cen MT" w:hAnsi="Tw Cen MT" w:cs="CIDFont+F2"/>
          <w:sz w:val="24"/>
          <w:szCs w:val="24"/>
        </w:rPr>
        <w:t xml:space="preserve"> / Residências de </w:t>
      </w:r>
      <w:r>
        <w:rPr>
          <w:rFonts w:ascii="Tw Cen MT" w:hAnsi="Tw Cen MT" w:cs="CIDFont+F2"/>
          <w:sz w:val="24"/>
          <w:szCs w:val="24"/>
        </w:rPr>
        <w:t xml:space="preserve">alunas na </w:t>
      </w:r>
      <w:r w:rsidR="006844DC">
        <w:rPr>
          <w:rFonts w:ascii="Tw Cen MT" w:hAnsi="Tw Cen MT" w:cs="CIDFont+F2"/>
          <w:sz w:val="24"/>
          <w:szCs w:val="24"/>
        </w:rPr>
        <w:t xml:space="preserve">Guarda e </w:t>
      </w:r>
      <w:r>
        <w:rPr>
          <w:rFonts w:ascii="Tw Cen MT" w:hAnsi="Tw Cen MT" w:cs="CIDFont+F2"/>
          <w:sz w:val="24"/>
          <w:szCs w:val="24"/>
        </w:rPr>
        <w:t xml:space="preserve">em </w:t>
      </w:r>
      <w:r w:rsidR="006844DC">
        <w:rPr>
          <w:rFonts w:ascii="Tw Cen MT" w:hAnsi="Tw Cen MT" w:cs="CIDFont+F2"/>
          <w:sz w:val="24"/>
          <w:szCs w:val="24"/>
        </w:rPr>
        <w:t>Portalegre)</w:t>
      </w:r>
      <w:r>
        <w:rPr>
          <w:rFonts w:ascii="Tw Cen MT" w:hAnsi="Tw Cen MT" w:cs="CIDFont+F2"/>
          <w:sz w:val="24"/>
          <w:szCs w:val="24"/>
        </w:rPr>
        <w:t>; acompanhou grupos de antigas alunas e apoiou na dinamização dos seus encontros. Foi a</w:t>
      </w:r>
      <w:r w:rsidR="006844DC">
        <w:rPr>
          <w:rFonts w:ascii="Tw Cen MT" w:hAnsi="Tw Cen MT" w:cs="CIDFont+F2"/>
          <w:sz w:val="24"/>
          <w:szCs w:val="24"/>
        </w:rPr>
        <w:t>dministradora e responsável pela Contabilidade em Colégios e Lares. Colaborou no serviço de Secretaria na Comunidade Generalícia, em Roma.</w:t>
      </w:r>
      <w:r w:rsidR="00541601">
        <w:rPr>
          <w:rFonts w:ascii="Tw Cen MT" w:hAnsi="Tw Cen MT" w:cs="CIDFont+F2"/>
          <w:sz w:val="24"/>
          <w:szCs w:val="24"/>
        </w:rPr>
        <w:t xml:space="preserve"> Colaborou no CAT de Portalegre.</w:t>
      </w:r>
    </w:p>
    <w:p w14:paraId="1F4BFA09" w14:textId="77777777" w:rsidR="006844DC" w:rsidRDefault="006844DC" w:rsidP="006844DC">
      <w:pPr>
        <w:spacing w:line="360" w:lineRule="auto"/>
        <w:rPr>
          <w:rFonts w:ascii="Tw Cen MT" w:hAnsi="Tw Cen MT" w:cs="CIDFont+F2"/>
          <w:sz w:val="24"/>
          <w:szCs w:val="24"/>
        </w:rPr>
      </w:pPr>
    </w:p>
    <w:p w14:paraId="49B1BAE6" w14:textId="4B2BFB5A" w:rsidR="006844DC" w:rsidRDefault="006844DC" w:rsidP="006844DC">
      <w:pPr>
        <w:spacing w:line="360" w:lineRule="auto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Realizou trabalhos diversos na área das artes e muitas pinturas, algumas das quais estão na Casa Generalícia, em Roma</w:t>
      </w:r>
      <w:r w:rsidR="00DC6AB2">
        <w:rPr>
          <w:rFonts w:ascii="Tw Cen MT" w:hAnsi="Tw Cen MT" w:cs="CIDFont+F2"/>
          <w:sz w:val="24"/>
          <w:szCs w:val="24"/>
        </w:rPr>
        <w:t xml:space="preserve"> e noutras casas da </w:t>
      </w:r>
      <w:r w:rsidR="00541601">
        <w:rPr>
          <w:rFonts w:ascii="Tw Cen MT" w:hAnsi="Tw Cen MT" w:cs="CIDFont+F2"/>
          <w:sz w:val="24"/>
          <w:szCs w:val="24"/>
        </w:rPr>
        <w:t>Província</w:t>
      </w:r>
      <w:r w:rsidR="00DC6AB2">
        <w:rPr>
          <w:rFonts w:ascii="Tw Cen MT" w:hAnsi="Tw Cen MT" w:cs="CIDFont+F2"/>
          <w:sz w:val="24"/>
          <w:szCs w:val="24"/>
        </w:rPr>
        <w:t>.</w:t>
      </w:r>
    </w:p>
    <w:p w14:paraId="6605A1F0" w14:textId="3D0A281D" w:rsidR="006844DC" w:rsidRDefault="006844DC" w:rsidP="006844DC">
      <w:pPr>
        <w:spacing w:line="360" w:lineRule="auto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Vive atualmente em Braga, na Comunidade de Irmãs Idosas.</w:t>
      </w:r>
    </w:p>
    <w:p w14:paraId="3AB17A08" w14:textId="77777777" w:rsidR="006D28C6" w:rsidRDefault="006D28C6" w:rsidP="006D28C6">
      <w:pPr>
        <w:spacing w:line="276" w:lineRule="auto"/>
        <w:rPr>
          <w:rFonts w:ascii="Tw Cen MT" w:hAnsi="Tw Cen MT" w:cs="CIDFont+F2"/>
          <w:sz w:val="24"/>
          <w:szCs w:val="24"/>
        </w:rPr>
      </w:pPr>
    </w:p>
    <w:p w14:paraId="772BE2E7" w14:textId="69ACA756" w:rsidR="006D28C6" w:rsidRDefault="006D28C6" w:rsidP="006D28C6">
      <w:pPr>
        <w:spacing w:line="360" w:lineRule="auto"/>
        <w:rPr>
          <w:rFonts w:ascii="Tw Cen MT" w:hAnsi="Tw Cen MT" w:cs="CIDFont+F2"/>
          <w:sz w:val="24"/>
          <w:szCs w:val="24"/>
        </w:rPr>
      </w:pPr>
    </w:p>
    <w:p w14:paraId="1F9C6BFB" w14:textId="77777777" w:rsidR="006D28C6" w:rsidRPr="001810D6" w:rsidRDefault="006D28C6" w:rsidP="006D28C6">
      <w:pPr>
        <w:spacing w:line="360" w:lineRule="auto"/>
        <w:rPr>
          <w:rFonts w:ascii="Tw Cen MT" w:hAnsi="Tw Cen MT"/>
          <w:b/>
          <w:bCs/>
          <w:sz w:val="24"/>
          <w:szCs w:val="24"/>
        </w:rPr>
      </w:pPr>
    </w:p>
    <w:sectPr w:rsidR="006D28C6" w:rsidRPr="001810D6" w:rsidSect="00FE204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04F"/>
    <w:rsid w:val="000105EF"/>
    <w:rsid w:val="0003124C"/>
    <w:rsid w:val="000540D2"/>
    <w:rsid w:val="00086AF2"/>
    <w:rsid w:val="001033EE"/>
    <w:rsid w:val="001810D6"/>
    <w:rsid w:val="002B3E79"/>
    <w:rsid w:val="002B637A"/>
    <w:rsid w:val="002C0C20"/>
    <w:rsid w:val="003037B1"/>
    <w:rsid w:val="00314D7D"/>
    <w:rsid w:val="004D6C31"/>
    <w:rsid w:val="005002F2"/>
    <w:rsid w:val="00541601"/>
    <w:rsid w:val="005B28F0"/>
    <w:rsid w:val="006844DC"/>
    <w:rsid w:val="006933B3"/>
    <w:rsid w:val="006D28C6"/>
    <w:rsid w:val="006D57C0"/>
    <w:rsid w:val="0078293F"/>
    <w:rsid w:val="0081375E"/>
    <w:rsid w:val="008230E2"/>
    <w:rsid w:val="00913E14"/>
    <w:rsid w:val="0092659E"/>
    <w:rsid w:val="00AF5782"/>
    <w:rsid w:val="00B3603B"/>
    <w:rsid w:val="00BF3452"/>
    <w:rsid w:val="00C005DB"/>
    <w:rsid w:val="00C37F69"/>
    <w:rsid w:val="00CA1DB1"/>
    <w:rsid w:val="00CE1DD2"/>
    <w:rsid w:val="00D70018"/>
    <w:rsid w:val="00D94C6E"/>
    <w:rsid w:val="00DC6AB2"/>
    <w:rsid w:val="00E47AC5"/>
    <w:rsid w:val="00EA1820"/>
    <w:rsid w:val="00FE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A982A"/>
  <w15:chartTrackingRefBased/>
  <w15:docId w15:val="{724CF047-55AD-48E1-AE60-482DE932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Alice Santos</dc:creator>
  <cp:keywords/>
  <dc:description/>
  <cp:lastModifiedBy>Maria Alice Santos</cp:lastModifiedBy>
  <cp:revision>2</cp:revision>
  <dcterms:created xsi:type="dcterms:W3CDTF">2020-11-24T10:46:00Z</dcterms:created>
  <dcterms:modified xsi:type="dcterms:W3CDTF">2020-11-24T10:46:00Z</dcterms:modified>
</cp:coreProperties>
</file>