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2F1AD8" w14:textId="0DDD98D4" w:rsidR="00C75206" w:rsidRPr="00EE25DB" w:rsidRDefault="00EE25DB" w:rsidP="00EE25DB">
      <w:pPr>
        <w:jc w:val="right"/>
        <w:rPr>
          <w:rFonts w:ascii="Calibri" w:hAnsi="Calibri"/>
          <w:sz w:val="12"/>
          <w:szCs w:val="12"/>
          <w:lang w:val="en-US"/>
        </w:rPr>
      </w:pPr>
      <w:bookmarkStart w:id="0" w:name="_Hlk50742937"/>
      <w:bookmarkStart w:id="1" w:name="_Hlk50727487"/>
      <w:r w:rsidRPr="00EE25DB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6F44AC96" wp14:editId="18E1F18D">
            <wp:simplePos x="0" y="0"/>
            <wp:positionH relativeFrom="column">
              <wp:posOffset>90805</wp:posOffset>
            </wp:positionH>
            <wp:positionV relativeFrom="paragraph">
              <wp:posOffset>-74295</wp:posOffset>
            </wp:positionV>
            <wp:extent cx="1536700" cy="1075055"/>
            <wp:effectExtent l="0" t="0" r="0" b="0"/>
            <wp:wrapNone/>
            <wp:docPr id="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comGrelha"/>
        <w:tblW w:w="7257" w:type="dxa"/>
        <w:tblBorders>
          <w:top w:val="none" w:sz="0" w:space="0" w:color="auto"/>
          <w:left w:val="none" w:sz="0" w:space="0" w:color="auto"/>
          <w:bottom w:val="single" w:sz="4" w:space="0" w:color="13589E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4196"/>
      </w:tblGrid>
      <w:tr w:rsidR="00EE25DB" w14:paraId="3308AF95" w14:textId="77777777" w:rsidTr="003561CD">
        <w:tc>
          <w:tcPr>
            <w:tcW w:w="3061" w:type="dxa"/>
          </w:tcPr>
          <w:p w14:paraId="111E22C1" w14:textId="0B77CC19" w:rsidR="00EE25DB" w:rsidRDefault="00EE25DB" w:rsidP="003561CD">
            <w:pPr>
              <w:jc w:val="both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</w:p>
        </w:tc>
        <w:tc>
          <w:tcPr>
            <w:tcW w:w="4195" w:type="dxa"/>
          </w:tcPr>
          <w:p w14:paraId="352041B5" w14:textId="3645547B" w:rsidR="00EE25DB" w:rsidRPr="004C762E" w:rsidRDefault="00EE25DB" w:rsidP="003561CD">
            <w:pPr>
              <w:pStyle w:val="HTMLpr-formatado"/>
              <w:tabs>
                <w:tab w:val="clear" w:pos="2748"/>
              </w:tabs>
              <w:jc w:val="right"/>
              <w:rPr>
                <w:rFonts w:ascii="Calibri" w:hAnsi="Calibri"/>
                <w:b/>
                <w:color w:val="13589E"/>
                <w:sz w:val="24"/>
                <w:szCs w:val="24"/>
              </w:rPr>
            </w:pPr>
            <w:r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 xml:space="preserve">30 de </w:t>
            </w: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>novem</w:t>
            </w:r>
            <w:r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>bro | 2020</w:t>
            </w:r>
          </w:p>
          <w:p w14:paraId="31859C83" w14:textId="77777777" w:rsidR="00EE25DB" w:rsidRPr="00EE25DB" w:rsidRDefault="00EE25DB" w:rsidP="003561CD">
            <w:pPr>
              <w:jc w:val="right"/>
              <w:rPr>
                <w:rFonts w:ascii="Calibri" w:hAnsi="Calibri"/>
                <w:b/>
                <w:color w:val="13589E"/>
                <w:sz w:val="32"/>
                <w:szCs w:val="32"/>
              </w:rPr>
            </w:pPr>
          </w:p>
          <w:p w14:paraId="6DD22CAC" w14:textId="77777777" w:rsidR="00EE25DB" w:rsidRDefault="00EE25DB" w:rsidP="003561CD">
            <w:pPr>
              <w:jc w:val="right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  <w:r w:rsidRPr="004C762E">
              <w:rPr>
                <w:rFonts w:ascii="Calibri" w:hAnsi="Calibri"/>
                <w:b/>
                <w:color w:val="13589E"/>
                <w:sz w:val="48"/>
                <w:szCs w:val="48"/>
              </w:rPr>
              <w:t>ORAÇÃO</w:t>
            </w:r>
          </w:p>
        </w:tc>
      </w:tr>
    </w:tbl>
    <w:p w14:paraId="317FDBC0" w14:textId="77777777" w:rsidR="00EE25DB" w:rsidRPr="00565F85" w:rsidRDefault="00EE25DB" w:rsidP="00C75206">
      <w:pPr>
        <w:rPr>
          <w:rFonts w:ascii="Calibri" w:hAnsi="Calibri"/>
          <w:sz w:val="16"/>
          <w:szCs w:val="16"/>
          <w:lang w:val="en-US"/>
        </w:rPr>
      </w:pPr>
    </w:p>
    <w:bookmarkEnd w:id="0"/>
    <w:bookmarkEnd w:id="1"/>
    <w:p w14:paraId="31BC2654" w14:textId="77777777" w:rsidR="00565F85" w:rsidRPr="0051079C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 w:rsidRPr="00137B29">
        <w:rPr>
          <w:rFonts w:ascii="Calibri" w:hAnsi="Calibri" w:cs="Vrinda"/>
          <w:b/>
          <w:bCs/>
          <w:i/>
          <w:iCs/>
          <w:smallCaps/>
          <w:sz w:val="28"/>
          <w:szCs w:val="28"/>
        </w:rPr>
        <w:t xml:space="preserve">Acender o Círio… </w:t>
      </w:r>
    </w:p>
    <w:p w14:paraId="1A1742EE" w14:textId="77777777" w:rsidR="00565F85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Calibri" w:hAnsi="Calibri" w:cs="Vrinda"/>
          <w:sz w:val="22"/>
          <w:szCs w:val="22"/>
        </w:rPr>
      </w:pPr>
      <w:r>
        <w:rPr>
          <w:rFonts w:ascii="Calibri" w:hAnsi="Calibri" w:cs="Vrinda"/>
          <w:sz w:val="22"/>
          <w:szCs w:val="22"/>
        </w:rPr>
        <w:tab/>
        <w:t>V</w:t>
      </w:r>
      <w:r w:rsidRPr="00E73E7E">
        <w:rPr>
          <w:rFonts w:ascii="Calibri" w:hAnsi="Calibri" w:cs="Vrinda"/>
          <w:sz w:val="22"/>
          <w:szCs w:val="22"/>
        </w:rPr>
        <w:t xml:space="preserve">amos acender </w:t>
      </w:r>
      <w:r>
        <w:rPr>
          <w:rFonts w:ascii="Calibri" w:hAnsi="Calibri" w:cs="Vrinda"/>
          <w:sz w:val="22"/>
          <w:szCs w:val="22"/>
        </w:rPr>
        <w:t>o</w:t>
      </w:r>
      <w:r w:rsidRPr="00E73E7E">
        <w:rPr>
          <w:rFonts w:ascii="Calibri" w:hAnsi="Calibri" w:cs="Vrinda"/>
          <w:sz w:val="22"/>
          <w:szCs w:val="22"/>
        </w:rPr>
        <w:t xml:space="preserve"> Círio</w:t>
      </w:r>
      <w:r>
        <w:rPr>
          <w:rFonts w:ascii="Calibri" w:hAnsi="Calibri" w:cs="Vrinda"/>
          <w:sz w:val="22"/>
          <w:szCs w:val="22"/>
        </w:rPr>
        <w:t xml:space="preserve"> do Jubileu</w:t>
      </w:r>
      <w:r w:rsidRPr="00E73E7E">
        <w:rPr>
          <w:rFonts w:ascii="Calibri" w:hAnsi="Calibri" w:cs="Vrinda"/>
          <w:sz w:val="22"/>
          <w:szCs w:val="22"/>
        </w:rPr>
        <w:t>,</w:t>
      </w:r>
      <w:r>
        <w:rPr>
          <w:rFonts w:ascii="Calibri" w:hAnsi="Calibri" w:cs="Vrinda"/>
          <w:sz w:val="22"/>
          <w:szCs w:val="22"/>
        </w:rPr>
        <w:t xml:space="preserve"> </w:t>
      </w:r>
      <w:r w:rsidRPr="00E73E7E">
        <w:rPr>
          <w:rFonts w:ascii="Calibri" w:hAnsi="Calibri" w:cs="Vrinda"/>
          <w:sz w:val="22"/>
          <w:szCs w:val="22"/>
        </w:rPr>
        <w:t>sinal da presença</w:t>
      </w:r>
      <w:r w:rsidRPr="00E73E7E">
        <w:rPr>
          <w:rFonts w:ascii="Calibri" w:hAnsi="Calibri" w:cs="Vrinda"/>
          <w:sz w:val="22"/>
          <w:szCs w:val="22"/>
        </w:rPr>
        <w:tab/>
      </w:r>
    </w:p>
    <w:p w14:paraId="096F52D8" w14:textId="77777777" w:rsidR="00565F85" w:rsidRPr="00E73E7E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Calibri" w:hAnsi="Calibri" w:cs="Vrinda"/>
          <w:sz w:val="22"/>
          <w:szCs w:val="22"/>
        </w:rPr>
      </w:pPr>
      <w:r>
        <w:rPr>
          <w:rFonts w:ascii="Calibri" w:hAnsi="Calibri" w:cs="Vrinda"/>
          <w:sz w:val="22"/>
          <w:szCs w:val="22"/>
        </w:rPr>
        <w:tab/>
      </w:r>
      <w:r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>de Deus Pai que nos recria em cada tempo,</w:t>
      </w:r>
    </w:p>
    <w:p w14:paraId="0EC9ECA8" w14:textId="77777777" w:rsidR="00565F85" w:rsidRPr="00E73E7E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Calibri" w:hAnsi="Calibri" w:cs="Vrinda"/>
          <w:sz w:val="22"/>
          <w:szCs w:val="22"/>
        </w:rPr>
      </w:pPr>
      <w:r w:rsidRPr="00E73E7E"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ab/>
        <w:t>de Jesus Cristo que nos chama a lançar redes de Esperança,</w:t>
      </w:r>
    </w:p>
    <w:p w14:paraId="7388A7BE" w14:textId="77777777" w:rsidR="00565F85" w:rsidRPr="00E73E7E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Calibri" w:hAnsi="Calibri" w:cs="Vrinda"/>
          <w:sz w:val="22"/>
          <w:szCs w:val="22"/>
        </w:rPr>
      </w:pPr>
      <w:r w:rsidRPr="00E73E7E"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ab/>
        <w:t>do Espírito de LUZ que nos abre caminhos de futuro.</w:t>
      </w:r>
    </w:p>
    <w:p w14:paraId="5C982580" w14:textId="77777777" w:rsidR="00565F85" w:rsidRPr="000545F3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rPr>
          <w:rFonts w:ascii="Calibri" w:hAnsi="Calibri" w:cs="Vrinda"/>
          <w:smallCaps/>
          <w:sz w:val="24"/>
          <w:szCs w:val="24"/>
        </w:rPr>
      </w:pPr>
    </w:p>
    <w:p w14:paraId="53E3748B" w14:textId="77777777" w:rsidR="00565F85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rPr>
          <w:rFonts w:ascii="Calibri" w:hAnsi="Calibri" w:cs="Vrinda"/>
          <w:b/>
          <w:bCs/>
          <w:sz w:val="22"/>
          <w:szCs w:val="22"/>
        </w:rPr>
      </w:pPr>
      <w:r w:rsidRPr="002A7BE8">
        <w:rPr>
          <w:rFonts w:ascii="Calibri" w:hAnsi="Calibri" w:cs="Vrinda"/>
          <w:b/>
          <w:bCs/>
          <w:i/>
          <w:iCs/>
          <w:smallCaps/>
          <w:sz w:val="28"/>
          <w:szCs w:val="28"/>
        </w:rPr>
        <w:t>Cântico</w:t>
      </w:r>
      <w:r w:rsidRPr="002A7BE8">
        <w:rPr>
          <w:rFonts w:ascii="Calibri" w:hAnsi="Calibri" w:cs="Vrinda"/>
          <w:b/>
          <w:bCs/>
          <w:sz w:val="24"/>
          <w:szCs w:val="24"/>
        </w:rPr>
        <w:t xml:space="preserve"> </w:t>
      </w:r>
      <w:r>
        <w:rPr>
          <w:rFonts w:ascii="Calibri" w:hAnsi="Calibri" w:cs="Vrinda"/>
          <w:b/>
          <w:bCs/>
          <w:sz w:val="22"/>
          <w:szCs w:val="22"/>
        </w:rPr>
        <w:t xml:space="preserve">– </w:t>
      </w:r>
      <w:r w:rsidRPr="00820546">
        <w:rPr>
          <w:rFonts w:ascii="Calibri" w:hAnsi="Calibri" w:cs="Vrinda"/>
          <w:b/>
          <w:bCs/>
          <w:sz w:val="22"/>
          <w:szCs w:val="22"/>
        </w:rPr>
        <w:t>Porque</w:t>
      </w:r>
      <w:r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820546">
        <w:rPr>
          <w:rFonts w:ascii="Calibri" w:hAnsi="Calibri" w:cs="Vrinda"/>
          <w:b/>
          <w:bCs/>
          <w:sz w:val="22"/>
          <w:szCs w:val="22"/>
        </w:rPr>
        <w:t>toda a vida vem de Ti</w:t>
      </w:r>
      <w:r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9E4435">
        <w:rPr>
          <w:rFonts w:ascii="Calibri" w:hAnsi="Calibri" w:cs="Vrinda"/>
          <w:i/>
          <w:iCs/>
          <w:sz w:val="18"/>
          <w:szCs w:val="18"/>
        </w:rPr>
        <w:t>(enquanto se acende o Círio)</w:t>
      </w:r>
      <w:r w:rsidRPr="009E4435">
        <w:rPr>
          <w:rFonts w:ascii="Calibri" w:hAnsi="Calibri" w:cs="Vrinda"/>
          <w:b/>
          <w:bCs/>
          <w:sz w:val="18"/>
          <w:szCs w:val="18"/>
        </w:rPr>
        <w:tab/>
      </w:r>
    </w:p>
    <w:p w14:paraId="57FAD88E" w14:textId="77777777" w:rsidR="00565F85" w:rsidRPr="009E4435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right"/>
        <w:rPr>
          <w:rFonts w:ascii="Calibri" w:hAnsi="Calibri" w:cs="Vrinda"/>
          <w:b/>
          <w:bCs/>
          <w:i/>
          <w:iCs/>
          <w:sz w:val="16"/>
          <w:szCs w:val="16"/>
        </w:rPr>
      </w:pPr>
      <w:r w:rsidRPr="009E4435">
        <w:rPr>
          <w:rFonts w:ascii="Calibri" w:hAnsi="Calibri" w:cs="Vrinda"/>
          <w:i/>
          <w:iCs/>
          <w:sz w:val="16"/>
          <w:szCs w:val="16"/>
        </w:rPr>
        <w:t xml:space="preserve">Letra e Música: John H. </w:t>
      </w:r>
      <w:proofErr w:type="spellStart"/>
      <w:r w:rsidRPr="009E4435">
        <w:rPr>
          <w:rFonts w:ascii="Calibri" w:hAnsi="Calibri" w:cs="Vrinda"/>
          <w:i/>
          <w:iCs/>
          <w:sz w:val="16"/>
          <w:szCs w:val="16"/>
        </w:rPr>
        <w:t>Keating</w:t>
      </w:r>
      <w:proofErr w:type="spellEnd"/>
    </w:p>
    <w:p w14:paraId="4D52942E" w14:textId="77777777" w:rsidR="00565F85" w:rsidRPr="007068A2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Vrinda"/>
          <w:b/>
          <w:bCs/>
          <w:sz w:val="22"/>
          <w:szCs w:val="22"/>
        </w:rPr>
        <w:tab/>
      </w:r>
      <w:r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sz w:val="22"/>
          <w:szCs w:val="22"/>
        </w:rPr>
        <w:t>Porque toda a vida vem de Ti</w:t>
      </w:r>
    </w:p>
    <w:p w14:paraId="740B8552" w14:textId="77777777" w:rsidR="00565F85" w:rsidRPr="007068A2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sz w:val="22"/>
          <w:szCs w:val="22"/>
        </w:rPr>
        <w:tab/>
        <w:t>Em Tua luz, vejo a luz</w:t>
      </w:r>
    </w:p>
    <w:p w14:paraId="7906881B" w14:textId="77777777" w:rsidR="00565F85" w:rsidRPr="007068A2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sz w:val="22"/>
          <w:szCs w:val="22"/>
        </w:rPr>
        <w:tab/>
        <w:t>Porque toda a vida vem de Ti</w:t>
      </w:r>
    </w:p>
    <w:p w14:paraId="0AA0749D" w14:textId="77777777" w:rsidR="00565F85" w:rsidRPr="007068A2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sz w:val="22"/>
          <w:szCs w:val="22"/>
        </w:rPr>
        <w:tab/>
        <w:t>E Tua luz, faz-me ver a luz</w:t>
      </w:r>
    </w:p>
    <w:p w14:paraId="48A667CD" w14:textId="77777777" w:rsidR="00565F85" w:rsidRPr="000545F3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</w:tabs>
        <w:rPr>
          <w:rFonts w:ascii="Calibri" w:hAnsi="Calibri" w:cs="Vrinda"/>
          <w:sz w:val="24"/>
          <w:szCs w:val="24"/>
        </w:rPr>
      </w:pPr>
    </w:p>
    <w:p w14:paraId="32E9093A" w14:textId="77777777" w:rsidR="00565F85" w:rsidRPr="007068A2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134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>Todas/</w:t>
      </w:r>
      <w:proofErr w:type="gramStart"/>
      <w:r w:rsidRPr="007068A2">
        <w:rPr>
          <w:rFonts w:ascii="Calibri" w:hAnsi="Calibri" w:cs="Vrinda"/>
          <w:b/>
          <w:bCs/>
          <w:sz w:val="22"/>
          <w:szCs w:val="22"/>
        </w:rPr>
        <w:t>os  –</w:t>
      </w:r>
      <w:proofErr w:type="gramEnd"/>
      <w:r w:rsidRPr="007068A2"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i/>
          <w:iCs/>
          <w:sz w:val="22"/>
          <w:szCs w:val="22"/>
        </w:rPr>
        <w:t xml:space="preserve">Sigamos a Luz que nos ilumina! </w:t>
      </w:r>
    </w:p>
    <w:p w14:paraId="3113C32C" w14:textId="77777777" w:rsidR="00565F85" w:rsidRPr="000545F3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134"/>
          <w:tab w:val="left" w:pos="5670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7068A2">
        <w:rPr>
          <w:rFonts w:ascii="Calibri" w:hAnsi="Calibri" w:cs="Vrinda"/>
          <w:b/>
          <w:bCs/>
          <w:i/>
          <w:iCs/>
          <w:sz w:val="22"/>
          <w:szCs w:val="22"/>
        </w:rPr>
        <w:tab/>
        <w:t>Caminhemos enquanto há Luz…</w:t>
      </w:r>
      <w:r>
        <w:rPr>
          <w:rFonts w:ascii="Calibri" w:hAnsi="Calibri" w:cs="Vrinda"/>
          <w:b/>
          <w:bCs/>
          <w:i/>
          <w:iCs/>
          <w:sz w:val="22"/>
          <w:szCs w:val="22"/>
        </w:rPr>
        <w:tab/>
        <w:t xml:space="preserve">  </w:t>
      </w:r>
      <w:proofErr w:type="spellStart"/>
      <w:r w:rsidRPr="00E9248D">
        <w:rPr>
          <w:rFonts w:ascii="Calibri" w:hAnsi="Calibri"/>
          <w:i/>
          <w:iCs/>
          <w:sz w:val="18"/>
          <w:szCs w:val="18"/>
        </w:rPr>
        <w:t>Ven</w:t>
      </w:r>
      <w:proofErr w:type="spellEnd"/>
      <w:r w:rsidRPr="00E9248D">
        <w:rPr>
          <w:rFonts w:ascii="Calibri" w:hAnsi="Calibri"/>
          <w:i/>
          <w:iCs/>
          <w:sz w:val="18"/>
          <w:szCs w:val="18"/>
        </w:rPr>
        <w:t>. P. Jean Gailhac</w:t>
      </w:r>
    </w:p>
    <w:p w14:paraId="5E33454D" w14:textId="77777777" w:rsidR="00565F85" w:rsidRPr="00E9248D" w:rsidRDefault="00565F85" w:rsidP="00565F8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jc w:val="right"/>
        <w:rPr>
          <w:rFonts w:ascii="Calibri" w:hAnsi="Calibri"/>
          <w:i/>
          <w:iCs/>
          <w:color w:val="0070C0"/>
          <w:sz w:val="14"/>
          <w:szCs w:val="14"/>
        </w:rPr>
      </w:pPr>
      <w:r w:rsidRPr="00E9248D">
        <w:rPr>
          <w:rFonts w:ascii="Calibri" w:hAnsi="Calibri"/>
          <w:i/>
          <w:iCs/>
          <w:sz w:val="14"/>
          <w:szCs w:val="14"/>
        </w:rPr>
        <w:t>(adaptado)</w:t>
      </w:r>
    </w:p>
    <w:p w14:paraId="35713652" w14:textId="77777777" w:rsidR="003A5D57" w:rsidRPr="00565F85" w:rsidRDefault="003A5D57">
      <w:pPr>
        <w:tabs>
          <w:tab w:val="left" w:pos="4395"/>
        </w:tabs>
        <w:rPr>
          <w:rFonts w:ascii="Calibri" w:hAnsi="Calibri"/>
          <w:sz w:val="24"/>
          <w:szCs w:val="24"/>
        </w:rPr>
      </w:pPr>
    </w:p>
    <w:p w14:paraId="533DB723" w14:textId="77777777" w:rsidR="003A5D57" w:rsidRDefault="00617C4B">
      <w:pPr>
        <w:pStyle w:val="HTMLpr-formatado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>
        <w:rPr>
          <w:rFonts w:ascii="Calibri" w:hAnsi="Calibri" w:cs="Vrinda"/>
          <w:b/>
          <w:bCs/>
          <w:i/>
          <w:iCs/>
          <w:smallCaps/>
          <w:sz w:val="28"/>
          <w:szCs w:val="28"/>
        </w:rPr>
        <w:t>Introdução</w:t>
      </w:r>
    </w:p>
    <w:p w14:paraId="01A7A145" w14:textId="77777777" w:rsidR="003A5D57" w:rsidRDefault="003A5D57">
      <w:pPr>
        <w:rPr>
          <w:rFonts w:ascii="Calibri" w:hAnsi="Calibri"/>
          <w:sz w:val="6"/>
          <w:szCs w:val="6"/>
        </w:rPr>
      </w:pPr>
    </w:p>
    <w:p w14:paraId="3828C19B" w14:textId="06FB6BDF" w:rsidR="009D71FE" w:rsidRDefault="00AA6867" w:rsidP="00AA6867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Aquando da sua visita à </w:t>
      </w:r>
      <w:r w:rsidR="00235FE7">
        <w:rPr>
          <w:rFonts w:ascii="Calibri" w:hAnsi="Calibri"/>
          <w:sz w:val="22"/>
          <w:szCs w:val="22"/>
        </w:rPr>
        <w:t>recém-formada</w:t>
      </w:r>
      <w:r>
        <w:rPr>
          <w:rFonts w:ascii="Calibri" w:hAnsi="Calibri"/>
          <w:sz w:val="22"/>
          <w:szCs w:val="22"/>
        </w:rPr>
        <w:t xml:space="preserve"> comunidade das RSCM </w:t>
      </w:r>
      <w:r w:rsidR="005D7A7C"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 xml:space="preserve">o Porto, </w:t>
      </w:r>
      <w:r w:rsidR="009D71FE">
        <w:rPr>
          <w:rFonts w:ascii="Calibri" w:hAnsi="Calibri"/>
          <w:sz w:val="22"/>
          <w:szCs w:val="22"/>
        </w:rPr>
        <w:t>a Madre</w:t>
      </w:r>
      <w:r w:rsidR="009821A9">
        <w:rPr>
          <w:rFonts w:ascii="Calibri" w:hAnsi="Calibri"/>
          <w:sz w:val="22"/>
          <w:szCs w:val="22"/>
        </w:rPr>
        <w:t xml:space="preserve"> Sainte </w:t>
      </w:r>
      <w:proofErr w:type="spellStart"/>
      <w:r w:rsidR="009821A9">
        <w:rPr>
          <w:rFonts w:ascii="Calibri" w:hAnsi="Calibri"/>
          <w:sz w:val="22"/>
          <w:szCs w:val="22"/>
        </w:rPr>
        <w:t>Croix</w:t>
      </w:r>
      <w:proofErr w:type="spellEnd"/>
      <w:r w:rsidR="009821A9">
        <w:rPr>
          <w:rFonts w:ascii="Calibri" w:hAnsi="Calibri"/>
          <w:sz w:val="22"/>
          <w:szCs w:val="22"/>
        </w:rPr>
        <w:t xml:space="preserve">, 2ª superiora Geral do Instituto, escreveu ao </w:t>
      </w:r>
      <w:r w:rsidR="005D7A7C" w:rsidRPr="005D7A7C">
        <w:rPr>
          <w:rFonts w:ascii="Calibri" w:hAnsi="Calibri"/>
          <w:sz w:val="22"/>
          <w:szCs w:val="22"/>
        </w:rPr>
        <w:t>Embaixador de França em Lisboa</w:t>
      </w:r>
      <w:r w:rsidR="005D7A7C">
        <w:rPr>
          <w:rFonts w:ascii="Calibri" w:hAnsi="Calibri"/>
          <w:sz w:val="22"/>
          <w:szCs w:val="22"/>
        </w:rPr>
        <w:t>:</w:t>
      </w:r>
    </w:p>
    <w:p w14:paraId="30675191" w14:textId="3BFEC718" w:rsidR="00AA6867" w:rsidRPr="005D7A7C" w:rsidRDefault="009D71FE" w:rsidP="00AA6867">
      <w:pPr>
        <w:jc w:val="both"/>
        <w:rPr>
          <w:rFonts w:ascii="Calibri" w:hAnsi="Calibri"/>
          <w:sz w:val="12"/>
          <w:szCs w:val="12"/>
        </w:rPr>
      </w:pPr>
      <w:r w:rsidRPr="005D7A7C">
        <w:rPr>
          <w:rFonts w:ascii="Calibri" w:hAnsi="Calibri"/>
          <w:sz w:val="12"/>
          <w:szCs w:val="12"/>
        </w:rPr>
        <w:t xml:space="preserve"> </w:t>
      </w:r>
    </w:p>
    <w:p w14:paraId="6B200FE2" w14:textId="77777777" w:rsidR="00FD6839" w:rsidRDefault="007C5D03" w:rsidP="00FD6839">
      <w:pPr>
        <w:tabs>
          <w:tab w:val="left" w:pos="5387"/>
        </w:tabs>
        <w:ind w:left="284"/>
        <w:jc w:val="both"/>
        <w:rPr>
          <w:rFonts w:ascii="Calibri" w:hAnsi="Calibri"/>
          <w:i/>
          <w:iCs/>
          <w:sz w:val="22"/>
          <w:szCs w:val="22"/>
        </w:rPr>
      </w:pPr>
      <w:r w:rsidRPr="007C5D03">
        <w:rPr>
          <w:rFonts w:ascii="Calibri" w:hAnsi="Calibri"/>
          <w:i/>
          <w:iCs/>
          <w:sz w:val="22"/>
          <w:szCs w:val="22"/>
        </w:rPr>
        <w:t xml:space="preserve">Nos últimos quatro anos, as nossas queridas religiosas trabalham aqui na sombra e sem barulho. Vim visitá-las, e para mim, é uma imensa consolação testemunhar o sucesso já alcançado. Mas o seu trabalho está longe de estar concluído. As nossas religiosas também devem cuidar dos pobres. A respeitável Miss </w:t>
      </w:r>
      <w:proofErr w:type="spellStart"/>
      <w:r w:rsidRPr="007C5D03">
        <w:rPr>
          <w:rFonts w:ascii="Calibri" w:hAnsi="Calibri"/>
          <w:i/>
          <w:iCs/>
          <w:sz w:val="22"/>
          <w:szCs w:val="22"/>
        </w:rPr>
        <w:t>Hennessy</w:t>
      </w:r>
      <w:proofErr w:type="spellEnd"/>
      <w:r w:rsidRPr="007C5D03">
        <w:rPr>
          <w:rFonts w:ascii="Calibri" w:hAnsi="Calibri"/>
          <w:i/>
          <w:iCs/>
          <w:sz w:val="22"/>
          <w:szCs w:val="22"/>
        </w:rPr>
        <w:t xml:space="preserve"> entendeu isto e, na minha chegada, encontrei-a já com turmas de crianças pobres. Para isso, apelou à caridade de pessoas generosas, amigas do bem.</w:t>
      </w:r>
    </w:p>
    <w:p w14:paraId="10DE5D23" w14:textId="5927E8EF" w:rsidR="007C5D03" w:rsidRPr="00FD6839" w:rsidRDefault="007C5D03" w:rsidP="00FD6839">
      <w:pPr>
        <w:tabs>
          <w:tab w:val="left" w:pos="5387"/>
        </w:tabs>
        <w:ind w:left="284"/>
        <w:jc w:val="right"/>
        <w:rPr>
          <w:rFonts w:ascii="Calibri" w:hAnsi="Calibri"/>
          <w:i/>
          <w:iCs/>
          <w:sz w:val="22"/>
          <w:szCs w:val="22"/>
        </w:rPr>
      </w:pPr>
      <w:r w:rsidRPr="005D7A7C">
        <w:rPr>
          <w:rFonts w:ascii="Calibri" w:hAnsi="Calibri"/>
          <w:i/>
          <w:iCs/>
          <w:sz w:val="18"/>
          <w:szCs w:val="18"/>
        </w:rPr>
        <w:t xml:space="preserve">Madre Sainte </w:t>
      </w:r>
      <w:proofErr w:type="spellStart"/>
      <w:r w:rsidRPr="005D7A7C">
        <w:rPr>
          <w:rFonts w:ascii="Calibri" w:hAnsi="Calibri"/>
          <w:i/>
          <w:iCs/>
          <w:sz w:val="18"/>
          <w:szCs w:val="18"/>
        </w:rPr>
        <w:t>Croix</w:t>
      </w:r>
      <w:proofErr w:type="spellEnd"/>
      <w:r w:rsidRPr="005D7A7C">
        <w:rPr>
          <w:rFonts w:ascii="Calibri" w:hAnsi="Calibri"/>
          <w:i/>
          <w:iCs/>
          <w:sz w:val="18"/>
          <w:szCs w:val="18"/>
        </w:rPr>
        <w:t xml:space="preserve">, </w:t>
      </w:r>
      <w:proofErr w:type="spellStart"/>
      <w:r w:rsidRPr="005D7A7C">
        <w:rPr>
          <w:rFonts w:ascii="Calibri" w:hAnsi="Calibri"/>
          <w:i/>
          <w:iCs/>
          <w:sz w:val="18"/>
          <w:szCs w:val="18"/>
        </w:rPr>
        <w:t>rscm</w:t>
      </w:r>
      <w:proofErr w:type="spellEnd"/>
    </w:p>
    <w:p w14:paraId="2EB2299A" w14:textId="2C14DAC4" w:rsidR="003A5D57" w:rsidRDefault="007C5D03">
      <w:pPr>
        <w:jc w:val="right"/>
        <w:rPr>
          <w:rFonts w:ascii="Calibri" w:hAnsi="Calibri"/>
          <w:sz w:val="14"/>
          <w:szCs w:val="14"/>
        </w:rPr>
      </w:pPr>
      <w:r>
        <w:rPr>
          <w:rFonts w:ascii="Calibri" w:hAnsi="Calibri"/>
          <w:sz w:val="14"/>
          <w:szCs w:val="14"/>
        </w:rPr>
        <w:t>Porto, junho</w:t>
      </w:r>
      <w:r w:rsidR="00617C4B">
        <w:rPr>
          <w:rFonts w:ascii="Calibri" w:hAnsi="Calibri"/>
          <w:sz w:val="14"/>
          <w:szCs w:val="14"/>
        </w:rPr>
        <w:t xml:space="preserve"> de 18</w:t>
      </w:r>
      <w:r>
        <w:rPr>
          <w:rFonts w:ascii="Calibri" w:hAnsi="Calibri"/>
          <w:sz w:val="14"/>
          <w:szCs w:val="14"/>
        </w:rPr>
        <w:t>75</w:t>
      </w:r>
    </w:p>
    <w:p w14:paraId="5AEEF023" w14:textId="77777777" w:rsidR="00D90EB1" w:rsidRPr="00565F85" w:rsidRDefault="00D90EB1" w:rsidP="00D90EB1">
      <w:pPr>
        <w:tabs>
          <w:tab w:val="left" w:pos="5670"/>
        </w:tabs>
        <w:rPr>
          <w:rFonts w:ascii="Calibri" w:hAnsi="Calibri" w:cs="Vrinda"/>
          <w:b/>
          <w:bCs/>
          <w:sz w:val="24"/>
          <w:szCs w:val="24"/>
        </w:rPr>
      </w:pPr>
    </w:p>
    <w:p w14:paraId="38E6878E" w14:textId="37733CC4" w:rsidR="00FD6839" w:rsidRPr="00FD6839" w:rsidRDefault="00FD6839" w:rsidP="00FD6839">
      <w:pPr>
        <w:tabs>
          <w:tab w:val="left" w:pos="5670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665C86">
        <w:rPr>
          <w:rFonts w:ascii="Calibri" w:hAnsi="Calibri" w:cs="Vrinda"/>
          <w:b/>
          <w:bCs/>
          <w:sz w:val="22"/>
          <w:szCs w:val="22"/>
        </w:rPr>
        <w:t>Todas/os –</w:t>
      </w:r>
      <w:r w:rsidRPr="00FD6839">
        <w:rPr>
          <w:rFonts w:ascii="Calibri" w:hAnsi="Calibri" w:cs="Vrinda"/>
          <w:b/>
          <w:bCs/>
          <w:i/>
          <w:iCs/>
          <w:sz w:val="22"/>
          <w:szCs w:val="22"/>
        </w:rPr>
        <w:t xml:space="preserve"> Quanta atenção para cuidar os corações!</w:t>
      </w:r>
      <w:r>
        <w:rPr>
          <w:rFonts w:ascii="Calibri" w:hAnsi="Calibri" w:cs="Vrinda"/>
          <w:b/>
          <w:bCs/>
          <w:i/>
          <w:iCs/>
          <w:sz w:val="22"/>
          <w:szCs w:val="22"/>
        </w:rPr>
        <w:tab/>
        <w:t xml:space="preserve">  </w:t>
      </w:r>
      <w:proofErr w:type="spellStart"/>
      <w:r w:rsidRPr="00FD6839">
        <w:rPr>
          <w:rFonts w:ascii="Calibri" w:hAnsi="Calibri"/>
          <w:i/>
          <w:iCs/>
          <w:sz w:val="18"/>
          <w:szCs w:val="18"/>
        </w:rPr>
        <w:t>Ven</w:t>
      </w:r>
      <w:proofErr w:type="spellEnd"/>
      <w:r w:rsidRPr="00FD6839">
        <w:rPr>
          <w:rFonts w:ascii="Calibri" w:hAnsi="Calibri"/>
          <w:i/>
          <w:iCs/>
          <w:sz w:val="18"/>
          <w:szCs w:val="18"/>
        </w:rPr>
        <w:t>. P. Jean Gailhac</w:t>
      </w:r>
    </w:p>
    <w:p w14:paraId="7EEB2D65" w14:textId="09851F10" w:rsidR="00FD6839" w:rsidRPr="00FD6839" w:rsidRDefault="00FD6839" w:rsidP="00FD6839">
      <w:pPr>
        <w:tabs>
          <w:tab w:val="left" w:pos="284"/>
        </w:tabs>
        <w:jc w:val="right"/>
        <w:rPr>
          <w:rFonts w:ascii="Calibri" w:hAnsi="Calibri"/>
          <w:sz w:val="14"/>
          <w:szCs w:val="14"/>
        </w:rPr>
      </w:pPr>
      <w:r w:rsidRPr="00FD6839">
        <w:rPr>
          <w:rFonts w:ascii="Calibri" w:hAnsi="Calibri"/>
          <w:sz w:val="14"/>
          <w:szCs w:val="14"/>
        </w:rPr>
        <w:t>3 de setembro de 1880</w:t>
      </w:r>
    </w:p>
    <w:p w14:paraId="193C5B64" w14:textId="6F29CC3F" w:rsidR="00F22FA8" w:rsidRDefault="00F22FA8" w:rsidP="0001120A">
      <w:pPr>
        <w:rPr>
          <w:rFonts w:ascii="Calibri" w:hAnsi="Calibri"/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mallCaps/>
          <w:sz w:val="28"/>
          <w:szCs w:val="28"/>
        </w:rPr>
        <w:lastRenderedPageBreak/>
        <w:t>Evangelho</w:t>
      </w:r>
      <w:r>
        <w:rPr>
          <w:rFonts w:ascii="Calibri" w:hAnsi="Calibri"/>
          <w:b/>
          <w:bCs/>
          <w:i/>
          <w:iCs/>
          <w:sz w:val="24"/>
          <w:szCs w:val="24"/>
        </w:rPr>
        <w:t xml:space="preserve"> </w:t>
      </w:r>
      <w:r>
        <w:rPr>
          <w:rFonts w:ascii="Calibri" w:hAnsi="Calibri"/>
          <w:b/>
          <w:bCs/>
          <w:i/>
          <w:iCs/>
          <w:sz w:val="22"/>
          <w:szCs w:val="22"/>
        </w:rPr>
        <w:t>– Lucas 10, 25-37</w:t>
      </w:r>
    </w:p>
    <w:p w14:paraId="3B8AD55C" w14:textId="76D78367" w:rsidR="00F22FA8" w:rsidRPr="00E718CD" w:rsidRDefault="00F22FA8" w:rsidP="0001120A">
      <w:pPr>
        <w:rPr>
          <w:sz w:val="12"/>
          <w:szCs w:val="12"/>
        </w:rPr>
      </w:pPr>
    </w:p>
    <w:p w14:paraId="5827EF94" w14:textId="2408C8D4" w:rsidR="00F22FA8" w:rsidRDefault="00F22FA8" w:rsidP="0001120A">
      <w:pPr>
        <w:ind w:left="284"/>
        <w:jc w:val="both"/>
        <w:rPr>
          <w:rFonts w:ascii="Calibri" w:hAnsi="Calibri"/>
          <w:sz w:val="22"/>
          <w:szCs w:val="22"/>
        </w:rPr>
      </w:pPr>
      <w:r w:rsidRPr="00270ECA">
        <w:rPr>
          <w:rFonts w:ascii="Calibri" w:hAnsi="Calibri"/>
          <w:sz w:val="22"/>
          <w:szCs w:val="22"/>
          <w:vertAlign w:val="superscript"/>
        </w:rPr>
        <w:t>25</w:t>
      </w:r>
      <w:r w:rsidRPr="00270ECA">
        <w:rPr>
          <w:rFonts w:ascii="Calibri" w:hAnsi="Calibri"/>
          <w:sz w:val="22"/>
          <w:szCs w:val="22"/>
        </w:rPr>
        <w:t xml:space="preserve">Levantou-se, então, um doutor da Lei e perguntou-lhe, para o experimentar: «Mestre, que </w:t>
      </w:r>
      <w:proofErr w:type="spellStart"/>
      <w:r w:rsidRPr="00270ECA">
        <w:rPr>
          <w:rFonts w:ascii="Calibri" w:hAnsi="Calibri"/>
          <w:sz w:val="22"/>
          <w:szCs w:val="22"/>
        </w:rPr>
        <w:t>hei-de</w:t>
      </w:r>
      <w:proofErr w:type="spellEnd"/>
      <w:r w:rsidRPr="00270ECA">
        <w:rPr>
          <w:rFonts w:ascii="Calibri" w:hAnsi="Calibri"/>
          <w:sz w:val="22"/>
          <w:szCs w:val="22"/>
        </w:rPr>
        <w:t xml:space="preserve"> fazer para possuir a vida eterna?» </w:t>
      </w:r>
      <w:r w:rsidRPr="00270ECA">
        <w:rPr>
          <w:rFonts w:ascii="Calibri" w:hAnsi="Calibri"/>
          <w:sz w:val="22"/>
          <w:szCs w:val="22"/>
          <w:vertAlign w:val="superscript"/>
        </w:rPr>
        <w:t>26</w:t>
      </w:r>
      <w:r w:rsidRPr="00270ECA">
        <w:rPr>
          <w:rFonts w:ascii="Calibri" w:hAnsi="Calibri"/>
          <w:sz w:val="22"/>
          <w:szCs w:val="22"/>
        </w:rPr>
        <w:t>Disse-lhe Jesus: «Que está escrito na Lei? Como lês?»</w:t>
      </w:r>
    </w:p>
    <w:p w14:paraId="0F1EF3B5" w14:textId="4AA0F663" w:rsidR="00F22FA8" w:rsidRPr="00A6251B" w:rsidRDefault="00F22FA8" w:rsidP="0001120A">
      <w:pPr>
        <w:ind w:left="284"/>
        <w:jc w:val="both"/>
        <w:rPr>
          <w:rFonts w:ascii="Calibri" w:hAnsi="Calibri"/>
          <w:sz w:val="10"/>
          <w:szCs w:val="10"/>
        </w:rPr>
      </w:pPr>
    </w:p>
    <w:p w14:paraId="7F2E8C8D" w14:textId="7D601E04" w:rsidR="00F22FA8" w:rsidRDefault="00F22FA8" w:rsidP="0001120A">
      <w:pPr>
        <w:ind w:left="284"/>
        <w:jc w:val="both"/>
        <w:rPr>
          <w:rFonts w:ascii="Calibri" w:hAnsi="Calibri"/>
          <w:sz w:val="22"/>
          <w:szCs w:val="22"/>
        </w:rPr>
      </w:pPr>
      <w:r w:rsidRPr="0001120A">
        <w:rPr>
          <w:rFonts w:ascii="Calibri" w:hAnsi="Calibri"/>
          <w:sz w:val="22"/>
          <w:szCs w:val="22"/>
          <w:vertAlign w:val="superscript"/>
        </w:rPr>
        <w:t>27</w:t>
      </w:r>
      <w:r w:rsidRPr="0001120A">
        <w:rPr>
          <w:rFonts w:ascii="Calibri" w:hAnsi="Calibri"/>
          <w:sz w:val="22"/>
          <w:szCs w:val="22"/>
        </w:rPr>
        <w:t xml:space="preserve">O outro respondeu: «Amarás ao Senhor, teu Deus, com todo o teu coração, com toda a tua alma, com </w:t>
      </w:r>
      <w:r w:rsidR="00504437" w:rsidRPr="0001120A">
        <w:rPr>
          <w:rFonts w:ascii="Calibri" w:hAnsi="Calibri"/>
          <w:sz w:val="22"/>
          <w:szCs w:val="22"/>
        </w:rPr>
        <w:t xml:space="preserve">todas as </w:t>
      </w:r>
      <w:r w:rsidRPr="0001120A">
        <w:rPr>
          <w:rFonts w:ascii="Calibri" w:hAnsi="Calibri"/>
          <w:sz w:val="22"/>
          <w:szCs w:val="22"/>
        </w:rPr>
        <w:t xml:space="preserve">tuas forças e com todo o teu entendimento, e ao teu próximo como a ti mesmo.» </w:t>
      </w:r>
      <w:r w:rsidRPr="0001120A">
        <w:rPr>
          <w:rFonts w:ascii="Calibri" w:hAnsi="Calibri"/>
          <w:sz w:val="22"/>
          <w:szCs w:val="22"/>
          <w:vertAlign w:val="superscript"/>
        </w:rPr>
        <w:t>28</w:t>
      </w:r>
      <w:r w:rsidRPr="0001120A">
        <w:rPr>
          <w:rFonts w:ascii="Calibri" w:hAnsi="Calibri"/>
          <w:sz w:val="22"/>
          <w:szCs w:val="22"/>
        </w:rPr>
        <w:t>Disse-lhe Jesus: «Respondeste bem; faz isso e viverás.»</w:t>
      </w:r>
      <w:r w:rsidR="0001120A">
        <w:rPr>
          <w:rFonts w:ascii="Calibri" w:hAnsi="Calibri"/>
          <w:sz w:val="22"/>
          <w:szCs w:val="22"/>
        </w:rPr>
        <w:t xml:space="preserve"> </w:t>
      </w:r>
      <w:r w:rsidRPr="00270ECA">
        <w:rPr>
          <w:rFonts w:ascii="Calibri" w:hAnsi="Calibri"/>
          <w:sz w:val="22"/>
          <w:szCs w:val="22"/>
          <w:vertAlign w:val="superscript"/>
        </w:rPr>
        <w:t>29</w:t>
      </w:r>
      <w:r w:rsidRPr="00270ECA">
        <w:rPr>
          <w:rFonts w:ascii="Calibri" w:hAnsi="Calibri"/>
          <w:sz w:val="22"/>
          <w:szCs w:val="22"/>
        </w:rPr>
        <w:t xml:space="preserve">Mas ele, querendo justificar a pergunta feita, disse a Jesus: «E quem é o meu próximo?» </w:t>
      </w:r>
      <w:r w:rsidRPr="00270ECA">
        <w:rPr>
          <w:rFonts w:ascii="Calibri" w:hAnsi="Calibri"/>
          <w:sz w:val="22"/>
          <w:szCs w:val="22"/>
          <w:vertAlign w:val="superscript"/>
        </w:rPr>
        <w:t>30</w:t>
      </w:r>
      <w:r w:rsidRPr="00270ECA">
        <w:rPr>
          <w:rFonts w:ascii="Calibri" w:hAnsi="Calibri"/>
          <w:sz w:val="22"/>
          <w:szCs w:val="22"/>
        </w:rPr>
        <w:t>Tomando a palavra, Jesus respondeu:</w:t>
      </w:r>
    </w:p>
    <w:p w14:paraId="37D2F8EE" w14:textId="7918B845" w:rsidR="00F22FA8" w:rsidRPr="00A6251B" w:rsidRDefault="00F22FA8" w:rsidP="0001120A">
      <w:pPr>
        <w:ind w:left="284"/>
        <w:jc w:val="both"/>
        <w:rPr>
          <w:rFonts w:ascii="Calibri" w:hAnsi="Calibri"/>
          <w:sz w:val="10"/>
          <w:szCs w:val="10"/>
        </w:rPr>
      </w:pPr>
    </w:p>
    <w:p w14:paraId="33A4981B" w14:textId="74083A42" w:rsidR="00F22FA8" w:rsidRDefault="00BA25C2" w:rsidP="0001120A">
      <w:pPr>
        <w:ind w:left="284"/>
        <w:jc w:val="both"/>
        <w:rPr>
          <w:rFonts w:ascii="Calibri" w:hAnsi="Calibri"/>
          <w:sz w:val="22"/>
          <w:szCs w:val="22"/>
        </w:rPr>
      </w:pPr>
      <w:bookmarkStart w:id="2" w:name="_Hlk57195409"/>
      <w:r>
        <w:rPr>
          <w:rFonts w:ascii="Calibri" w:hAnsi="Calibri"/>
          <w:b/>
          <w:bCs/>
          <w:i/>
          <w:iCs/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195BD345" wp14:editId="0DC75506">
            <wp:simplePos x="0" y="0"/>
            <wp:positionH relativeFrom="margin">
              <wp:posOffset>3340735</wp:posOffset>
            </wp:positionH>
            <wp:positionV relativeFrom="paragraph">
              <wp:posOffset>791845</wp:posOffset>
            </wp:positionV>
            <wp:extent cx="1223010" cy="1675739"/>
            <wp:effectExtent l="0" t="114300" r="15240" b="134620"/>
            <wp:wrapNone/>
            <wp:docPr id="2" name="Imagem 2" descr="Uma imagem com texto, homem, deitado, grafíti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Uma imagem com texto, homem, deitado, grafíti&#10;&#10;Descrição gerada automaticamente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8800"/>
                              </a14:imgEffect>
                              <a14:imgEffect>
                                <a14:brightnessContrast bright="20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010" cy="16757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2700" cap="rnd">
                      <a:solidFill>
                        <a:schemeClr val="accent5">
                          <a:lumMod val="75000"/>
                        </a:schemeClr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2FA8" w:rsidRPr="00270ECA">
        <w:rPr>
          <w:rFonts w:ascii="Calibri" w:hAnsi="Calibri"/>
          <w:sz w:val="22"/>
          <w:szCs w:val="22"/>
        </w:rPr>
        <w:t xml:space="preserve">«Certo homem descia de Jerusalém para Jericó e caiu nas mãos dos salteadores que, depois de o despojarem e encherem de pancadas, o abandonaram, deixando-o meio morto. </w:t>
      </w:r>
      <w:r w:rsidR="00F22FA8" w:rsidRPr="00270ECA">
        <w:rPr>
          <w:rFonts w:ascii="Calibri" w:hAnsi="Calibri"/>
          <w:sz w:val="22"/>
          <w:szCs w:val="22"/>
          <w:vertAlign w:val="superscript"/>
        </w:rPr>
        <w:t>31</w:t>
      </w:r>
      <w:r w:rsidR="00F22FA8" w:rsidRPr="00270ECA">
        <w:rPr>
          <w:rFonts w:ascii="Calibri" w:hAnsi="Calibri"/>
          <w:sz w:val="22"/>
          <w:szCs w:val="22"/>
        </w:rPr>
        <w:t xml:space="preserve">Por coincidência, descia por aquele caminho um sacerdote que, ao vê-lo, passou ao largo. </w:t>
      </w:r>
      <w:r w:rsidR="00F22FA8" w:rsidRPr="00270ECA">
        <w:rPr>
          <w:rFonts w:ascii="Calibri" w:hAnsi="Calibri"/>
          <w:sz w:val="22"/>
          <w:szCs w:val="22"/>
          <w:vertAlign w:val="superscript"/>
        </w:rPr>
        <w:t>32</w:t>
      </w:r>
      <w:r w:rsidR="00F22FA8" w:rsidRPr="00270ECA">
        <w:rPr>
          <w:rFonts w:ascii="Calibri" w:hAnsi="Calibri"/>
          <w:sz w:val="22"/>
          <w:szCs w:val="22"/>
        </w:rPr>
        <w:t>Do mesmo modo, também um levita passou por aquele lugar e, ao vê-lo, passou adiante.</w:t>
      </w:r>
    </w:p>
    <w:p w14:paraId="4C6C0EE3" w14:textId="6B353A3E" w:rsidR="00F22FA8" w:rsidRPr="00A6251B" w:rsidRDefault="00F22FA8" w:rsidP="0001120A">
      <w:pPr>
        <w:ind w:left="284"/>
        <w:jc w:val="both"/>
        <w:rPr>
          <w:rFonts w:ascii="Calibri" w:hAnsi="Calibri"/>
          <w:sz w:val="10"/>
          <w:szCs w:val="10"/>
        </w:rPr>
      </w:pPr>
    </w:p>
    <w:p w14:paraId="6883F474" w14:textId="07BA18EB" w:rsidR="00F22FA8" w:rsidRDefault="00600B40" w:rsidP="00600B40">
      <w:pPr>
        <w:ind w:left="284" w:right="2012"/>
        <w:jc w:val="both"/>
        <w:rPr>
          <w:rFonts w:ascii="Calibri" w:hAnsi="Calibri"/>
          <w:sz w:val="22"/>
          <w:szCs w:val="22"/>
        </w:rPr>
      </w:pPr>
      <w:r w:rsidRPr="00BA25C2">
        <w:rPr>
          <w:rFonts w:ascii="Calibri" w:hAnsi="Calibri" w:cs="Vrinda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0287" behindDoc="0" locked="0" layoutInCell="1" allowOverlap="1" wp14:anchorId="106E9606" wp14:editId="78F210F8">
                <wp:simplePos x="0" y="0"/>
                <wp:positionH relativeFrom="column">
                  <wp:posOffset>4394835</wp:posOffset>
                </wp:positionH>
                <wp:positionV relativeFrom="paragraph">
                  <wp:posOffset>607695</wp:posOffset>
                </wp:positionV>
                <wp:extent cx="370800" cy="102960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540000">
                          <a:off x="0" y="0"/>
                          <a:ext cx="370800" cy="102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091F29" w14:textId="4CCF978A" w:rsidR="00BA25C2" w:rsidRPr="00600B40" w:rsidRDefault="00600B40" w:rsidP="00600B40">
                            <w:pPr>
                              <w:rPr>
                                <w:color w:val="1F4E79" w:themeColor="accent5" w:themeShade="80"/>
                              </w:rPr>
                            </w:pPr>
                            <w:r w:rsidRPr="00600B40">
                              <w:rPr>
                                <w:rFonts w:ascii="Calibri" w:hAnsi="Calibri" w:cs="Vrinda"/>
                                <w:color w:val="1F4E79" w:themeColor="accent5" w:themeShade="80"/>
                                <w:sz w:val="14"/>
                                <w:szCs w:val="14"/>
                              </w:rPr>
                              <w:t xml:space="preserve">Pintura: </w:t>
                            </w:r>
                            <w:r w:rsidR="00BA25C2"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4"/>
                                <w:szCs w:val="14"/>
                              </w:rPr>
                              <w:t>T</w:t>
                            </w:r>
                            <w:r w:rsidR="00BA25C2"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 xml:space="preserve">eresa </w:t>
                            </w:r>
                            <w:proofErr w:type="spellStart"/>
                            <w:r w:rsidR="00BA25C2"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>Bock</w:t>
                            </w:r>
                            <w:proofErr w:type="spellEnd"/>
                            <w:r w:rsidR="00BA25C2"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>RSCM</w:t>
                            </w:r>
                            <w:proofErr w:type="spellEnd"/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E960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46.05pt;margin-top:47.85pt;width:29.2pt;height:81.05pt;rotation:-1;z-index:25166028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" filled="f" stroked="f">
                <v:textbox style="layout-flow:vertical;mso-layout-flow-alt:bottom-to-top">
                  <w:txbxContent>
                    <w:p w14:paraId="46091F29" w14:textId="4CCF978A" w:rsidR="00BA25C2" w:rsidRPr="00600B40" w:rsidRDefault="00600B40" w:rsidP="00600B40">
                      <w:pPr>
                        <w:rPr>
                          <w:color w:val="1F4E79" w:themeColor="accent5" w:themeShade="80"/>
                        </w:rPr>
                      </w:pPr>
                      <w:r w:rsidRPr="00600B40">
                        <w:rPr>
                          <w:rFonts w:ascii="Calibri" w:hAnsi="Calibri" w:cs="Vrinda"/>
                          <w:color w:val="1F4E79" w:themeColor="accent5" w:themeShade="80"/>
                          <w:sz w:val="14"/>
                          <w:szCs w:val="14"/>
                        </w:rPr>
                        <w:t xml:space="preserve">Pintura: </w:t>
                      </w:r>
                      <w:r w:rsidR="00BA25C2"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4"/>
                          <w:szCs w:val="14"/>
                        </w:rPr>
                        <w:t>T</w:t>
                      </w:r>
                      <w:r w:rsidR="00BA25C2"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 xml:space="preserve">eresa </w:t>
                      </w:r>
                      <w:proofErr w:type="spellStart"/>
                      <w:r w:rsidR="00BA25C2"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>Bock</w:t>
                      </w:r>
                      <w:proofErr w:type="spellEnd"/>
                      <w:r w:rsidR="00BA25C2"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>RSCM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22FA8" w:rsidRPr="00270ECA">
        <w:rPr>
          <w:rFonts w:ascii="Calibri" w:hAnsi="Calibri"/>
          <w:sz w:val="22"/>
          <w:szCs w:val="22"/>
          <w:vertAlign w:val="superscript"/>
        </w:rPr>
        <w:t>33</w:t>
      </w:r>
      <w:r w:rsidR="00F22FA8" w:rsidRPr="00270ECA">
        <w:rPr>
          <w:rFonts w:ascii="Calibri" w:hAnsi="Calibri"/>
          <w:sz w:val="22"/>
          <w:szCs w:val="22"/>
        </w:rPr>
        <w:t xml:space="preserve">Mas um samaritano, que ia de viagem, chegou ao pé dele e, vendo-o, encheu-se de compaixão. </w:t>
      </w:r>
      <w:r w:rsidR="00F22FA8" w:rsidRPr="00270ECA">
        <w:rPr>
          <w:rFonts w:ascii="Calibri" w:hAnsi="Calibri"/>
          <w:sz w:val="22"/>
          <w:szCs w:val="22"/>
          <w:vertAlign w:val="superscript"/>
        </w:rPr>
        <w:t>34</w:t>
      </w:r>
      <w:r w:rsidR="00F22FA8" w:rsidRPr="00270ECA">
        <w:rPr>
          <w:rFonts w:ascii="Calibri" w:hAnsi="Calibri"/>
          <w:sz w:val="22"/>
          <w:szCs w:val="22"/>
        </w:rPr>
        <w:t xml:space="preserve">Aproximou-se, ligou-lhe as feridas, deitando nelas azeite e vinho, colocou-o sobre a sua própria montada, levou-o para uma estalagem e cuidou dele. </w:t>
      </w:r>
      <w:r w:rsidR="00F22FA8" w:rsidRPr="00270ECA">
        <w:rPr>
          <w:rFonts w:ascii="Calibri" w:hAnsi="Calibri"/>
          <w:sz w:val="22"/>
          <w:szCs w:val="22"/>
          <w:vertAlign w:val="superscript"/>
        </w:rPr>
        <w:t>35</w:t>
      </w:r>
      <w:r w:rsidR="00F22FA8" w:rsidRPr="00270ECA">
        <w:rPr>
          <w:rFonts w:ascii="Calibri" w:hAnsi="Calibri"/>
          <w:sz w:val="22"/>
          <w:szCs w:val="22"/>
        </w:rPr>
        <w:t xml:space="preserve">No dia seguinte, tirando dois denários, deu-os ao estalajadeiro, dizendo: 'Trata bem dele e, o que gastares a mais, pagar-to-ei quando voltar.' </w:t>
      </w:r>
      <w:r w:rsidR="00F22FA8" w:rsidRPr="00270ECA">
        <w:rPr>
          <w:rFonts w:ascii="Calibri" w:hAnsi="Calibri"/>
          <w:sz w:val="22"/>
          <w:szCs w:val="22"/>
          <w:vertAlign w:val="superscript"/>
        </w:rPr>
        <w:t>36</w:t>
      </w:r>
      <w:r w:rsidR="00F22FA8" w:rsidRPr="00270ECA">
        <w:rPr>
          <w:rFonts w:ascii="Calibri" w:hAnsi="Calibri"/>
          <w:sz w:val="22"/>
          <w:szCs w:val="22"/>
        </w:rPr>
        <w:t>Qual destes três te parece ter sido o próximo daquele homem que caiu nas mãos dos salteadores?»</w:t>
      </w:r>
    </w:p>
    <w:p w14:paraId="2945E5C0" w14:textId="25CB6A4F" w:rsidR="00F22FA8" w:rsidRPr="00A6251B" w:rsidRDefault="00F22FA8" w:rsidP="0001120A">
      <w:pPr>
        <w:ind w:left="284" w:right="2154"/>
        <w:jc w:val="both"/>
        <w:rPr>
          <w:rFonts w:ascii="Calibri" w:hAnsi="Calibri"/>
          <w:sz w:val="10"/>
          <w:szCs w:val="10"/>
        </w:rPr>
      </w:pPr>
    </w:p>
    <w:p w14:paraId="798BC7E5" w14:textId="287F1490" w:rsidR="00F22FA8" w:rsidRDefault="00F22FA8" w:rsidP="0001120A">
      <w:pPr>
        <w:ind w:left="284"/>
        <w:jc w:val="both"/>
        <w:rPr>
          <w:rFonts w:ascii="Calibri" w:hAnsi="Calibri"/>
          <w:sz w:val="22"/>
          <w:szCs w:val="22"/>
        </w:rPr>
      </w:pPr>
      <w:r w:rsidRPr="00270ECA">
        <w:rPr>
          <w:rFonts w:ascii="Calibri" w:hAnsi="Calibri"/>
          <w:sz w:val="22"/>
          <w:szCs w:val="22"/>
          <w:vertAlign w:val="superscript"/>
        </w:rPr>
        <w:t>37</w:t>
      </w:r>
      <w:r w:rsidRPr="00270ECA">
        <w:rPr>
          <w:rFonts w:ascii="Calibri" w:hAnsi="Calibri"/>
          <w:sz w:val="22"/>
          <w:szCs w:val="22"/>
        </w:rPr>
        <w:t>Respondeu: «O que usou de misericórdia para com ele.» Jesus retorquiu: «Vai e faz tu também o mesmo.»</w:t>
      </w:r>
    </w:p>
    <w:bookmarkEnd w:id="2"/>
    <w:p w14:paraId="14246A85" w14:textId="7D35A946" w:rsidR="00C02E67" w:rsidRPr="00D62222" w:rsidRDefault="00C02E67" w:rsidP="0001120A">
      <w:pPr>
        <w:ind w:left="284"/>
        <w:jc w:val="both"/>
        <w:rPr>
          <w:rFonts w:ascii="Calibri" w:hAnsi="Calibri"/>
          <w:sz w:val="18"/>
          <w:szCs w:val="18"/>
        </w:rPr>
      </w:pPr>
    </w:p>
    <w:p w14:paraId="1BB3C814" w14:textId="6023B132" w:rsidR="00584D90" w:rsidRDefault="00C02E67" w:rsidP="00584D90">
      <w:pPr>
        <w:tabs>
          <w:tab w:val="left" w:pos="4253"/>
        </w:tabs>
        <w:rPr>
          <w:rFonts w:ascii="Calibri" w:hAnsi="Calibri"/>
          <w:i/>
          <w:iCs/>
          <w:sz w:val="18"/>
          <w:szCs w:val="18"/>
        </w:rPr>
      </w:pPr>
      <w:r>
        <w:rPr>
          <w:rFonts w:ascii="Calibri" w:hAnsi="Calibri"/>
          <w:b/>
          <w:bCs/>
          <w:i/>
          <w:iCs/>
          <w:smallCaps/>
          <w:sz w:val="28"/>
          <w:szCs w:val="28"/>
        </w:rPr>
        <w:t xml:space="preserve">Cântico – </w:t>
      </w:r>
      <w:r w:rsidR="00584D90" w:rsidRPr="00584D90">
        <w:rPr>
          <w:rFonts w:ascii="Calibri" w:hAnsi="Calibri" w:cstheme="minorHAnsi"/>
          <w:b/>
          <w:bCs/>
          <w:i/>
          <w:iCs/>
          <w:smallCaps/>
          <w:sz w:val="24"/>
          <w:szCs w:val="24"/>
        </w:rPr>
        <w:t>Onde Deus te Levar... (</w:t>
      </w:r>
      <w:proofErr w:type="gramStart"/>
      <w:r w:rsidR="00584D90" w:rsidRPr="00584D90">
        <w:rPr>
          <w:rFonts w:ascii="Calibri" w:hAnsi="Calibri" w:cstheme="minorHAnsi"/>
          <w:b/>
          <w:bCs/>
          <w:i/>
          <w:iCs/>
          <w:smallCaps/>
          <w:sz w:val="24"/>
          <w:szCs w:val="24"/>
        </w:rPr>
        <w:t xml:space="preserve">Vídeo) </w:t>
      </w:r>
      <w:r w:rsidR="00584D90">
        <w:rPr>
          <w:rFonts w:ascii="Calibri" w:hAnsi="Calibri" w:cstheme="minorHAnsi"/>
          <w:b/>
          <w:bCs/>
          <w:i/>
          <w:iCs/>
          <w:smallCaps/>
          <w:sz w:val="24"/>
          <w:szCs w:val="24"/>
        </w:rPr>
        <w:t xml:space="preserve">  </w:t>
      </w:r>
      <w:proofErr w:type="gramEnd"/>
      <w:r w:rsidR="00584D90">
        <w:rPr>
          <w:rFonts w:ascii="Calibri" w:hAnsi="Calibri" w:cstheme="minorHAnsi"/>
          <w:b/>
          <w:bCs/>
          <w:i/>
          <w:iCs/>
          <w:smallCaps/>
          <w:sz w:val="24"/>
          <w:szCs w:val="24"/>
        </w:rPr>
        <w:t xml:space="preserve"> OU   </w:t>
      </w:r>
      <w:r w:rsidR="00584D90" w:rsidRPr="00584D90">
        <w:rPr>
          <w:rFonts w:ascii="Calibri" w:hAnsi="Calibri" w:cstheme="minorHAnsi"/>
          <w:b/>
          <w:bCs/>
          <w:i/>
          <w:iCs/>
          <w:smallCaps/>
          <w:sz w:val="24"/>
          <w:szCs w:val="24"/>
        </w:rPr>
        <w:t xml:space="preserve"> </w:t>
      </w:r>
      <w:r w:rsidRPr="00584D90">
        <w:rPr>
          <w:rFonts w:ascii="Calibri" w:hAnsi="Calibri"/>
          <w:b/>
          <w:bCs/>
          <w:i/>
          <w:iCs/>
          <w:smallCaps/>
          <w:sz w:val="24"/>
          <w:szCs w:val="24"/>
        </w:rPr>
        <w:t>Eu Te dou Graças</w:t>
      </w:r>
      <w:r>
        <w:rPr>
          <w:rFonts w:ascii="Calibri" w:hAnsi="Calibri"/>
          <w:i/>
          <w:iCs/>
          <w:sz w:val="18"/>
          <w:szCs w:val="18"/>
        </w:rPr>
        <w:tab/>
      </w:r>
      <w:r w:rsidRPr="00566156">
        <w:rPr>
          <w:rFonts w:ascii="Calibri" w:hAnsi="Calibri"/>
          <w:i/>
          <w:iCs/>
          <w:sz w:val="18"/>
          <w:szCs w:val="18"/>
        </w:rPr>
        <w:t xml:space="preserve"> </w:t>
      </w:r>
    </w:p>
    <w:p w14:paraId="28B79672" w14:textId="3C93B1A9" w:rsidR="00C02E67" w:rsidRPr="00584D90" w:rsidRDefault="00C02E67" w:rsidP="00584D90">
      <w:pPr>
        <w:tabs>
          <w:tab w:val="left" w:pos="4253"/>
        </w:tabs>
        <w:spacing w:line="360" w:lineRule="auto"/>
        <w:jc w:val="right"/>
        <w:rPr>
          <w:sz w:val="18"/>
          <w:szCs w:val="18"/>
        </w:rPr>
      </w:pPr>
      <w:r w:rsidRPr="00584D90">
        <w:rPr>
          <w:rFonts w:ascii="Calibri" w:hAnsi="Calibri"/>
          <w:i/>
          <w:iCs/>
          <w:sz w:val="16"/>
          <w:szCs w:val="16"/>
        </w:rPr>
        <w:t xml:space="preserve">Letra e Música: M. Céu Quinteiro, </w:t>
      </w:r>
      <w:proofErr w:type="spellStart"/>
      <w:r w:rsidRPr="00584D90">
        <w:rPr>
          <w:rFonts w:ascii="Calibri" w:hAnsi="Calibri"/>
          <w:i/>
          <w:iCs/>
          <w:sz w:val="16"/>
          <w:szCs w:val="16"/>
        </w:rPr>
        <w:t>rscm</w:t>
      </w:r>
      <w:proofErr w:type="spellEnd"/>
    </w:p>
    <w:tbl>
      <w:tblPr>
        <w:tblStyle w:val="TabelacomGrelha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3278"/>
      </w:tblGrid>
      <w:tr w:rsidR="00C02E67" w14:paraId="37AD937C" w14:textId="77777777" w:rsidTr="00B50B19">
        <w:trPr>
          <w:trHeight w:val="1011"/>
        </w:trPr>
        <w:tc>
          <w:tcPr>
            <w:tcW w:w="4111" w:type="dxa"/>
          </w:tcPr>
          <w:p w14:paraId="26136503" w14:textId="77777777" w:rsidR="00C02E67" w:rsidRPr="00872EC4" w:rsidRDefault="00C02E67" w:rsidP="00B50B19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1.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Ao meu </w:t>
            </w:r>
            <w:proofErr w:type="gramStart"/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caminho Tu</w:t>
            </w:r>
            <w:proofErr w:type="gramEnd"/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vieste </w:t>
            </w:r>
          </w:p>
          <w:p w14:paraId="5116F683" w14:textId="77777777" w:rsidR="00C02E67" w:rsidRPr="00872EC4" w:rsidRDefault="00C02E67" w:rsidP="00B50B19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 minha fome saciaste </w:t>
            </w:r>
          </w:p>
          <w:p w14:paraId="78FBD1EF" w14:textId="77777777" w:rsidR="00C02E67" w:rsidRPr="00872EC4" w:rsidRDefault="00C02E67" w:rsidP="00B50B19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Ó Senhor, eis-me aqui </w:t>
            </w:r>
          </w:p>
          <w:p w14:paraId="4EAA445E" w14:textId="77777777" w:rsidR="00C02E67" w:rsidRDefault="00C02E67" w:rsidP="00584D90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Recebe em Ti tudo o que sou</w:t>
            </w:r>
          </w:p>
          <w:p w14:paraId="6FB1AF90" w14:textId="40B72F9C" w:rsidR="00584D90" w:rsidRPr="00584D90" w:rsidRDefault="00584D90" w:rsidP="00584D90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theme="minorHAnsi"/>
                <w:color w:val="000000"/>
                <w:sz w:val="8"/>
                <w:szCs w:val="8"/>
              </w:rPr>
            </w:pPr>
          </w:p>
        </w:tc>
        <w:tc>
          <w:tcPr>
            <w:tcW w:w="3278" w:type="dxa"/>
          </w:tcPr>
          <w:p w14:paraId="0EA91D54" w14:textId="77777777" w:rsidR="00C02E67" w:rsidRPr="00872EC4" w:rsidRDefault="00C02E67" w:rsidP="00B50B19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2.</w:t>
            </w:r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Tu me encontraste no Teu dia </w:t>
            </w:r>
          </w:p>
          <w:p w14:paraId="08D6D64B" w14:textId="77777777" w:rsidR="00C02E67" w:rsidRPr="00872EC4" w:rsidRDefault="00C02E67" w:rsidP="00B50B19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 eu levo em mim Tua alegria </w:t>
            </w:r>
          </w:p>
          <w:p w14:paraId="34E7A642" w14:textId="77777777" w:rsidR="00C02E67" w:rsidRPr="00872EC4" w:rsidRDefault="00C02E67" w:rsidP="00B50B19">
            <w:pPr>
              <w:tabs>
                <w:tab w:val="left" w:pos="284"/>
              </w:tabs>
              <w:suppressAutoHyphens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Ó Senhor, eis-me aqui </w:t>
            </w:r>
          </w:p>
          <w:p w14:paraId="35E1EF7E" w14:textId="77777777" w:rsidR="00C02E67" w:rsidRPr="005B38EB" w:rsidRDefault="00C02E67" w:rsidP="00B50B19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Envolve em Ti meu coração</w:t>
            </w:r>
          </w:p>
        </w:tc>
      </w:tr>
      <w:tr w:rsidR="00C02E67" w14:paraId="137B4FB2" w14:textId="77777777" w:rsidTr="00B50B19">
        <w:trPr>
          <w:trHeight w:val="1369"/>
        </w:trPr>
        <w:tc>
          <w:tcPr>
            <w:tcW w:w="7389" w:type="dxa"/>
            <w:gridSpan w:val="2"/>
          </w:tcPr>
          <w:p w14:paraId="18FFC64E" w14:textId="77777777" w:rsidR="00C02E67" w:rsidRPr="00872EC4" w:rsidRDefault="00C02E67" w:rsidP="00B50B19">
            <w:pPr>
              <w:tabs>
                <w:tab w:val="left" w:pos="2015"/>
                <w:tab w:val="left" w:pos="2440"/>
              </w:tabs>
              <w:suppressAutoHyphens w:val="0"/>
              <w:autoSpaceDE w:val="0"/>
              <w:autoSpaceDN w:val="0"/>
              <w:adjustRightInd w:val="0"/>
              <w:ind w:left="2015" w:hanging="284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Graças, </w:t>
            </w:r>
            <w:proofErr w:type="gramStart"/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 Te</w:t>
            </w:r>
            <w:proofErr w:type="gramEnd"/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dou graças </w:t>
            </w:r>
          </w:p>
          <w:p w14:paraId="2767520A" w14:textId="77777777" w:rsidR="00C02E67" w:rsidRPr="00872EC4" w:rsidRDefault="00C02E67" w:rsidP="00B50B19">
            <w:pPr>
              <w:tabs>
                <w:tab w:val="left" w:pos="2015"/>
                <w:tab w:val="left" w:pos="2440"/>
              </w:tabs>
              <w:suppressAutoHyphens w:val="0"/>
              <w:autoSpaceDE w:val="0"/>
              <w:autoSpaceDN w:val="0"/>
              <w:adjustRightInd w:val="0"/>
              <w:ind w:left="2015" w:hanging="284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Te dou, ó Pai </w:t>
            </w:r>
          </w:p>
          <w:p w14:paraId="41C309D9" w14:textId="77777777" w:rsidR="00C02E67" w:rsidRPr="00872EC4" w:rsidRDefault="00C02E67" w:rsidP="00B50B19">
            <w:pPr>
              <w:tabs>
                <w:tab w:val="left" w:pos="2015"/>
                <w:tab w:val="left" w:pos="2440"/>
              </w:tabs>
              <w:suppressAutoHyphens w:val="0"/>
              <w:autoSpaceDE w:val="0"/>
              <w:autoSpaceDN w:val="0"/>
              <w:adjustRightInd w:val="0"/>
              <w:ind w:left="2015" w:hanging="284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O Teu Amor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T</w:t>
            </w:r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u revelaste aos mais pequenos </w:t>
            </w:r>
          </w:p>
          <w:p w14:paraId="725D96DB" w14:textId="77777777" w:rsidR="00C02E67" w:rsidRPr="00872EC4" w:rsidRDefault="00C02E67" w:rsidP="00B50B19">
            <w:pPr>
              <w:tabs>
                <w:tab w:val="left" w:pos="2015"/>
                <w:tab w:val="left" w:pos="2440"/>
              </w:tabs>
              <w:suppressAutoHyphens w:val="0"/>
              <w:autoSpaceDE w:val="0"/>
              <w:autoSpaceDN w:val="0"/>
              <w:adjustRightInd w:val="0"/>
              <w:ind w:left="2015" w:hanging="284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proofErr w:type="gramStart"/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 Te</w:t>
            </w:r>
            <w:proofErr w:type="gramEnd"/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dou graças </w:t>
            </w:r>
          </w:p>
          <w:p w14:paraId="0B714546" w14:textId="77777777" w:rsidR="00C02E67" w:rsidRPr="00872EC4" w:rsidRDefault="00C02E67" w:rsidP="00B50B19">
            <w:pPr>
              <w:tabs>
                <w:tab w:val="left" w:pos="2015"/>
                <w:tab w:val="left" w:pos="2440"/>
              </w:tabs>
              <w:suppressAutoHyphens w:val="0"/>
              <w:autoSpaceDE w:val="0"/>
              <w:autoSpaceDN w:val="0"/>
              <w:adjustRightInd w:val="0"/>
              <w:ind w:left="2015" w:hanging="284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ab/>
            </w:r>
            <w:r w:rsidRPr="00872E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 canto em Teu louvor</w:t>
            </w:r>
          </w:p>
        </w:tc>
      </w:tr>
    </w:tbl>
    <w:p w14:paraId="54A327A5" w14:textId="77777777" w:rsidR="004F2E09" w:rsidRPr="004F2E09" w:rsidRDefault="004F2E09" w:rsidP="004F2E09">
      <w:pPr>
        <w:rPr>
          <w:rFonts w:ascii="Calibri" w:hAnsi="Calibri" w:cs="Vrinda"/>
          <w:b/>
          <w:bCs/>
          <w:i/>
          <w:iCs/>
          <w:sz w:val="28"/>
          <w:szCs w:val="28"/>
        </w:rPr>
      </w:pPr>
      <w:r w:rsidRPr="004F2E09">
        <w:rPr>
          <w:rFonts w:ascii="Calibri" w:hAnsi="Calibri" w:cs="Vrinda"/>
          <w:b/>
          <w:bCs/>
          <w:i/>
          <w:iCs/>
          <w:sz w:val="28"/>
          <w:szCs w:val="28"/>
        </w:rPr>
        <w:lastRenderedPageBreak/>
        <w:t>ORAÇÃO</w:t>
      </w:r>
    </w:p>
    <w:p w14:paraId="1234B797" w14:textId="77777777" w:rsidR="004F2E09" w:rsidRPr="004F2E09" w:rsidRDefault="004F2E09" w:rsidP="004F2E09">
      <w:pPr>
        <w:rPr>
          <w:rFonts w:ascii="Calibri" w:hAnsi="Calibri" w:cs="Vrinda"/>
          <w:b/>
          <w:bCs/>
          <w:sz w:val="16"/>
          <w:szCs w:val="16"/>
        </w:rPr>
      </w:pPr>
    </w:p>
    <w:p w14:paraId="0B73DCBF" w14:textId="78115DB0" w:rsidR="004F2E09" w:rsidRPr="004F2E09" w:rsidRDefault="004F2E09" w:rsidP="007267BE">
      <w:pPr>
        <w:tabs>
          <w:tab w:val="left" w:pos="5670"/>
        </w:tabs>
        <w:spacing w:line="276" w:lineRule="auto"/>
        <w:rPr>
          <w:rFonts w:ascii="Calibri" w:hAnsi="Calibri" w:cs="Vrinda"/>
          <w:sz w:val="16"/>
          <w:szCs w:val="16"/>
          <w:highlight w:val="yellow"/>
        </w:rPr>
      </w:pPr>
      <w:r w:rsidRPr="004F2E09">
        <w:rPr>
          <w:rFonts w:ascii="Calibri" w:hAnsi="Calibri" w:cs="Vrinda"/>
          <w:b/>
          <w:bCs/>
          <w:sz w:val="22"/>
          <w:szCs w:val="22"/>
        </w:rPr>
        <w:t>Todas/os –</w:t>
      </w:r>
      <w:r w:rsidRPr="004F2E09">
        <w:rPr>
          <w:rFonts w:ascii="Calibri" w:hAnsi="Calibri" w:cs="Vrinda"/>
          <w:b/>
          <w:bCs/>
          <w:i/>
          <w:iCs/>
          <w:sz w:val="22"/>
          <w:szCs w:val="22"/>
        </w:rPr>
        <w:t xml:space="preserve"> Que tudo em nós tome a forma de Jesus Cristo.  </w:t>
      </w:r>
      <w:r w:rsidR="007267BE">
        <w:rPr>
          <w:rFonts w:ascii="Calibri" w:hAnsi="Calibri" w:cs="Vrinda"/>
          <w:b/>
          <w:bCs/>
          <w:i/>
          <w:iCs/>
          <w:sz w:val="22"/>
          <w:szCs w:val="22"/>
        </w:rPr>
        <w:tab/>
      </w:r>
      <w:r w:rsidRPr="004F2E09">
        <w:rPr>
          <w:rFonts w:ascii="Calibri" w:hAnsi="Calibri" w:cs="Vrinda"/>
          <w:i/>
          <w:iCs/>
          <w:sz w:val="18"/>
          <w:szCs w:val="18"/>
        </w:rPr>
        <w:t>(</w:t>
      </w:r>
      <w:proofErr w:type="spellStart"/>
      <w:r w:rsidRPr="004F2E09">
        <w:rPr>
          <w:rFonts w:ascii="Calibri" w:hAnsi="Calibri"/>
          <w:i/>
          <w:iCs/>
          <w:sz w:val="18"/>
          <w:szCs w:val="18"/>
        </w:rPr>
        <w:t>Ven</w:t>
      </w:r>
      <w:proofErr w:type="spellEnd"/>
      <w:r w:rsidRPr="004F2E09">
        <w:rPr>
          <w:rFonts w:ascii="Calibri" w:hAnsi="Calibri"/>
          <w:i/>
          <w:iCs/>
          <w:sz w:val="18"/>
          <w:szCs w:val="18"/>
        </w:rPr>
        <w:t>. P. Jean Gailhac)</w:t>
      </w:r>
    </w:p>
    <w:p w14:paraId="76E84A66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12"/>
          <w:szCs w:val="12"/>
        </w:rPr>
      </w:pPr>
    </w:p>
    <w:p w14:paraId="487B220A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22"/>
          <w:szCs w:val="22"/>
        </w:rPr>
      </w:pPr>
      <w:r w:rsidRPr="004F2E09">
        <w:rPr>
          <w:rFonts w:ascii="Calibri" w:hAnsi="Calibri" w:cs="Vrinda"/>
          <w:sz w:val="22"/>
          <w:szCs w:val="22"/>
        </w:rPr>
        <w:t xml:space="preserve">Jesus, não só não responde à pergunta do doutor da Lei, como a inverte completamente. O próximo não é o outro para nós. O próximo somos nós que temos de nos inclinar sobre os pobres, os fracos, sobre aqueles que foram abandonados. Jesus pede que, nós mesmos, nos façamos “próximos” (ou seja, </w:t>
      </w:r>
      <w:r w:rsidRPr="004F2E09">
        <w:rPr>
          <w:rFonts w:ascii="Calibri" w:hAnsi="Calibri" w:cs="Vrinda"/>
          <w:spacing w:val="-6"/>
          <w:sz w:val="22"/>
          <w:szCs w:val="22"/>
        </w:rPr>
        <w:t>os que mais se aproximam) de muita gente que foi abandonada nas margens da vida.</w:t>
      </w:r>
    </w:p>
    <w:p w14:paraId="36D5C48E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12"/>
          <w:szCs w:val="12"/>
          <w:highlight w:val="yellow"/>
        </w:rPr>
      </w:pPr>
    </w:p>
    <w:p w14:paraId="41E25D25" w14:textId="77777777" w:rsidR="004F2E09" w:rsidRPr="004F2E09" w:rsidRDefault="004F2E09" w:rsidP="004F2E09">
      <w:pPr>
        <w:spacing w:line="276" w:lineRule="auto"/>
        <w:rPr>
          <w:rFonts w:ascii="Calibri" w:hAnsi="Calibri" w:cs="Vrinda"/>
          <w:b/>
          <w:bCs/>
          <w:i/>
          <w:iCs/>
          <w:sz w:val="22"/>
          <w:szCs w:val="22"/>
        </w:rPr>
      </w:pPr>
      <w:r w:rsidRPr="004F2E09">
        <w:rPr>
          <w:rFonts w:ascii="Calibri" w:hAnsi="Calibri" w:cs="Vrinda"/>
          <w:b/>
          <w:bCs/>
          <w:sz w:val="22"/>
          <w:szCs w:val="22"/>
        </w:rPr>
        <w:t>Todas/os –</w:t>
      </w:r>
      <w:r w:rsidRPr="004F2E09">
        <w:rPr>
          <w:rFonts w:ascii="Calibri" w:hAnsi="Calibri" w:cs="Vrinda"/>
          <w:b/>
          <w:bCs/>
          <w:i/>
          <w:iCs/>
          <w:sz w:val="22"/>
          <w:szCs w:val="22"/>
        </w:rPr>
        <w:t xml:space="preserve"> Que tudo em nós tome a forma de Jesus Cristo.</w:t>
      </w:r>
    </w:p>
    <w:p w14:paraId="241C1AF3" w14:textId="77777777" w:rsidR="004F2E09" w:rsidRPr="004F2E09" w:rsidRDefault="004F2E09" w:rsidP="004F2E09">
      <w:pPr>
        <w:spacing w:line="276" w:lineRule="auto"/>
        <w:rPr>
          <w:rFonts w:ascii="Calibri" w:hAnsi="Calibri"/>
          <w:b/>
          <w:bCs/>
          <w:smallCaps/>
          <w:sz w:val="12"/>
          <w:szCs w:val="12"/>
        </w:rPr>
      </w:pPr>
    </w:p>
    <w:p w14:paraId="6542B331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22"/>
          <w:szCs w:val="22"/>
        </w:rPr>
      </w:pPr>
      <w:r w:rsidRPr="004F2E09">
        <w:rPr>
          <w:rFonts w:ascii="Calibri" w:hAnsi="Calibri" w:cs="Vrinda"/>
          <w:sz w:val="22"/>
          <w:szCs w:val="22"/>
        </w:rPr>
        <w:t>"Próximo" não é o nome do outro. Próximo é o meu nome, o nome de todas as pessoas de boa vontade que estão no mundo, não com um coração de pedra, mas com o mesmo sentimento de Deus. O cristão é o "próximo" para os pobres deste mundo, para os pobres das nossas cidades. Portanto, é a partir do coração que começa a transformação do mundo.</w:t>
      </w:r>
    </w:p>
    <w:p w14:paraId="4AE1539D" w14:textId="77777777" w:rsidR="004F2E09" w:rsidRPr="004F2E09" w:rsidRDefault="004F2E09" w:rsidP="004F2E09">
      <w:pPr>
        <w:tabs>
          <w:tab w:val="left" w:pos="4678"/>
        </w:tabs>
        <w:spacing w:line="276" w:lineRule="auto"/>
        <w:jc w:val="both"/>
        <w:rPr>
          <w:rFonts w:ascii="Calibri" w:hAnsi="Calibri" w:cs="Vrinda"/>
          <w:sz w:val="12"/>
          <w:szCs w:val="12"/>
        </w:rPr>
      </w:pPr>
    </w:p>
    <w:p w14:paraId="41518EB1" w14:textId="77777777" w:rsidR="004F2E09" w:rsidRPr="004F2E09" w:rsidRDefault="004F2E09" w:rsidP="004F2E09">
      <w:pPr>
        <w:spacing w:line="276" w:lineRule="auto"/>
        <w:rPr>
          <w:rFonts w:ascii="Calibri" w:hAnsi="Calibri" w:cs="Vrinda"/>
          <w:b/>
          <w:bCs/>
          <w:i/>
          <w:iCs/>
          <w:sz w:val="22"/>
          <w:szCs w:val="22"/>
        </w:rPr>
      </w:pPr>
      <w:r w:rsidRPr="004F2E09">
        <w:rPr>
          <w:rFonts w:ascii="Calibri" w:hAnsi="Calibri" w:cs="Vrinda"/>
          <w:b/>
          <w:bCs/>
          <w:sz w:val="22"/>
          <w:szCs w:val="22"/>
        </w:rPr>
        <w:t>Todas/os –</w:t>
      </w:r>
      <w:r w:rsidRPr="004F2E09">
        <w:rPr>
          <w:rFonts w:ascii="Calibri" w:hAnsi="Calibri" w:cs="Vrinda"/>
          <w:b/>
          <w:bCs/>
          <w:i/>
          <w:iCs/>
          <w:sz w:val="22"/>
          <w:szCs w:val="22"/>
        </w:rPr>
        <w:t xml:space="preserve"> Que tudo em nós tome a forma de Jesus Cristo.</w:t>
      </w:r>
    </w:p>
    <w:p w14:paraId="70DC0247" w14:textId="77777777" w:rsidR="004F2E09" w:rsidRPr="004F2E09" w:rsidRDefault="004F2E09" w:rsidP="004F2E09">
      <w:pPr>
        <w:tabs>
          <w:tab w:val="left" w:pos="4678"/>
        </w:tabs>
        <w:spacing w:line="276" w:lineRule="auto"/>
        <w:rPr>
          <w:rFonts w:ascii="Calibri" w:hAnsi="Calibri" w:cs="Vrinda"/>
          <w:sz w:val="12"/>
          <w:szCs w:val="12"/>
        </w:rPr>
      </w:pPr>
    </w:p>
    <w:p w14:paraId="43503FCD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22"/>
          <w:szCs w:val="22"/>
        </w:rPr>
      </w:pPr>
      <w:r w:rsidRPr="004F2E09">
        <w:rPr>
          <w:rFonts w:ascii="Calibri" w:hAnsi="Calibri" w:cs="Vrinda"/>
          <w:sz w:val="22"/>
          <w:szCs w:val="22"/>
        </w:rPr>
        <w:t>No final da parábola, também nós, com o doutor da Lei, compreendemos que a pergunta que devemos fazer a Jesus é a seguinte: “De quem tenho de ser próximo, quem tem direito a receber a minha ajuda?” Jesus diz-nos: «Tens de te fazer próximo de todos, começando pelos fracos, pelos pobres». O bom samaritano é o exemplo do "próximo".</w:t>
      </w:r>
    </w:p>
    <w:p w14:paraId="78AC656C" w14:textId="77777777" w:rsidR="004F2E09" w:rsidRPr="004F2E09" w:rsidRDefault="004F2E09" w:rsidP="004F2E09">
      <w:pPr>
        <w:spacing w:line="276" w:lineRule="auto"/>
        <w:jc w:val="right"/>
        <w:rPr>
          <w:rFonts w:ascii="Calibri" w:hAnsi="Calibri" w:cs="Vrinda"/>
          <w:i/>
          <w:iCs/>
          <w:sz w:val="8"/>
          <w:szCs w:val="8"/>
        </w:rPr>
      </w:pPr>
    </w:p>
    <w:p w14:paraId="08BBEB28" w14:textId="77777777" w:rsidR="004F2E09" w:rsidRPr="004F2E09" w:rsidRDefault="004F2E09" w:rsidP="004F2E09">
      <w:pPr>
        <w:spacing w:line="276" w:lineRule="auto"/>
        <w:jc w:val="right"/>
        <w:rPr>
          <w:rFonts w:ascii="Calibri" w:hAnsi="Calibri" w:cs="Vrinda"/>
          <w:i/>
          <w:iCs/>
          <w:sz w:val="16"/>
          <w:szCs w:val="16"/>
        </w:rPr>
      </w:pPr>
      <w:r w:rsidRPr="004F2E09">
        <w:rPr>
          <w:rFonts w:ascii="Calibri" w:hAnsi="Calibri" w:cs="Vrinda"/>
          <w:i/>
          <w:iCs/>
          <w:sz w:val="16"/>
          <w:szCs w:val="16"/>
        </w:rPr>
        <w:t xml:space="preserve">Vicenzo </w:t>
      </w:r>
      <w:proofErr w:type="spellStart"/>
      <w:r w:rsidRPr="004F2E09">
        <w:rPr>
          <w:rFonts w:ascii="Calibri" w:hAnsi="Calibri" w:cs="Vrinda"/>
          <w:i/>
          <w:iCs/>
          <w:sz w:val="16"/>
          <w:szCs w:val="16"/>
        </w:rPr>
        <w:t>Paglia</w:t>
      </w:r>
      <w:proofErr w:type="spellEnd"/>
      <w:r w:rsidRPr="004F2E09">
        <w:rPr>
          <w:rFonts w:ascii="Calibri" w:hAnsi="Calibri" w:cs="Vrinda"/>
          <w:i/>
          <w:iCs/>
          <w:sz w:val="16"/>
          <w:szCs w:val="16"/>
        </w:rPr>
        <w:t xml:space="preserve"> – Da Compaixão ao Compromisso. A Parábola Do Bom Samaritano</w:t>
      </w:r>
    </w:p>
    <w:p w14:paraId="2C390804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16"/>
          <w:szCs w:val="16"/>
        </w:rPr>
      </w:pPr>
    </w:p>
    <w:p w14:paraId="22F55AEB" w14:textId="77777777" w:rsidR="004F2E09" w:rsidRPr="004F2E09" w:rsidRDefault="004F2E09" w:rsidP="004F2E09">
      <w:pPr>
        <w:spacing w:line="276" w:lineRule="auto"/>
        <w:rPr>
          <w:rFonts w:ascii="Calibri" w:hAnsi="Calibri" w:cs="Vrinda"/>
          <w:b/>
          <w:bCs/>
          <w:i/>
          <w:iCs/>
          <w:sz w:val="22"/>
          <w:szCs w:val="22"/>
        </w:rPr>
      </w:pPr>
      <w:r w:rsidRPr="004F2E09">
        <w:rPr>
          <w:rFonts w:ascii="Calibri" w:hAnsi="Calibri" w:cs="Vrinda"/>
          <w:b/>
          <w:bCs/>
          <w:sz w:val="22"/>
          <w:szCs w:val="22"/>
        </w:rPr>
        <w:t>Todas/os –</w:t>
      </w:r>
      <w:r w:rsidRPr="004F2E09">
        <w:rPr>
          <w:rFonts w:ascii="Calibri" w:hAnsi="Calibri" w:cs="Vrinda"/>
          <w:b/>
          <w:bCs/>
          <w:i/>
          <w:iCs/>
          <w:sz w:val="22"/>
          <w:szCs w:val="22"/>
        </w:rPr>
        <w:t xml:space="preserve"> Que tudo em nós tome a forma de Jesus Cristo.</w:t>
      </w:r>
    </w:p>
    <w:p w14:paraId="39ADBE91" w14:textId="77777777" w:rsidR="004F2E09" w:rsidRPr="004F2E09" w:rsidRDefault="004F2E09" w:rsidP="004F2E09">
      <w:pPr>
        <w:tabs>
          <w:tab w:val="left" w:pos="4678"/>
        </w:tabs>
        <w:spacing w:line="276" w:lineRule="auto"/>
        <w:jc w:val="both"/>
        <w:rPr>
          <w:rFonts w:ascii="Calibri" w:hAnsi="Calibri" w:cs="Vrinda"/>
          <w:sz w:val="12"/>
          <w:szCs w:val="12"/>
        </w:rPr>
      </w:pPr>
    </w:p>
    <w:p w14:paraId="5974884E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22"/>
          <w:szCs w:val="22"/>
        </w:rPr>
      </w:pPr>
      <w:r w:rsidRPr="004F2E09">
        <w:rPr>
          <w:rFonts w:ascii="Calibri" w:hAnsi="Calibri" w:cs="Vrinda"/>
          <w:sz w:val="22"/>
          <w:szCs w:val="22"/>
        </w:rPr>
        <w:t xml:space="preserve">Diante de tanta dor, à vista de tantas feridas, a única via de saída é ser como o bom samaritano. </w:t>
      </w:r>
    </w:p>
    <w:p w14:paraId="669E0B0D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22"/>
          <w:szCs w:val="22"/>
        </w:rPr>
      </w:pPr>
      <w:r w:rsidRPr="004F2E09">
        <w:rPr>
          <w:rFonts w:ascii="Calibri" w:hAnsi="Calibri" w:cs="Vrinda"/>
          <w:sz w:val="22"/>
          <w:szCs w:val="22"/>
        </w:rPr>
        <w:t>Viver indiferentes à dor não é uma opção possível; não podemos deixar ninguém caído «nas margens da vida».</w:t>
      </w:r>
    </w:p>
    <w:p w14:paraId="581ACF15" w14:textId="77777777" w:rsidR="004F2E09" w:rsidRPr="004F2E09" w:rsidRDefault="004F2E09" w:rsidP="004F2E09">
      <w:pPr>
        <w:tabs>
          <w:tab w:val="left" w:pos="4678"/>
        </w:tabs>
        <w:spacing w:line="276" w:lineRule="auto"/>
        <w:ind w:left="142"/>
        <w:jc w:val="both"/>
        <w:rPr>
          <w:rFonts w:ascii="Calibri" w:hAnsi="Calibri" w:cs="Vrinda"/>
          <w:sz w:val="22"/>
          <w:szCs w:val="22"/>
        </w:rPr>
      </w:pPr>
      <w:r w:rsidRPr="004F2E09">
        <w:rPr>
          <w:rFonts w:ascii="Calibri" w:hAnsi="Calibri" w:cs="Vrinda"/>
          <w:sz w:val="22"/>
          <w:szCs w:val="22"/>
        </w:rPr>
        <w:t>É a hora da verdade. Debruçar-nos-emos para tocar e CUIDAR das feridas dos outros? Abaixar-nos-emos para levar às costas o outro? Este é o desafio atual, de que não devemos ter medo.</w:t>
      </w:r>
    </w:p>
    <w:p w14:paraId="17873EE9" w14:textId="77777777" w:rsidR="004F2E09" w:rsidRPr="004F2E09" w:rsidRDefault="004F2E09" w:rsidP="004F2E09">
      <w:pPr>
        <w:spacing w:line="276" w:lineRule="auto"/>
        <w:jc w:val="right"/>
        <w:rPr>
          <w:rFonts w:ascii="Calibri" w:hAnsi="Calibri"/>
          <w:sz w:val="22"/>
          <w:szCs w:val="22"/>
        </w:rPr>
      </w:pPr>
      <w:r w:rsidRPr="004F2E09">
        <w:rPr>
          <w:rFonts w:ascii="Calibri" w:hAnsi="Calibri" w:cs="Vrinda"/>
          <w:i/>
          <w:iCs/>
          <w:sz w:val="16"/>
          <w:szCs w:val="16"/>
        </w:rPr>
        <w:t xml:space="preserve">Papa Francisco – </w:t>
      </w:r>
      <w:proofErr w:type="spellStart"/>
      <w:r w:rsidRPr="004F2E09">
        <w:rPr>
          <w:rFonts w:ascii="Calibri" w:hAnsi="Calibri" w:cs="Vrinda"/>
          <w:i/>
          <w:iCs/>
          <w:sz w:val="16"/>
          <w:szCs w:val="16"/>
        </w:rPr>
        <w:t>Fratelli</w:t>
      </w:r>
      <w:proofErr w:type="spellEnd"/>
      <w:r w:rsidRPr="004F2E09">
        <w:rPr>
          <w:rFonts w:ascii="Calibri" w:hAnsi="Calibri" w:cs="Vrinda"/>
          <w:i/>
          <w:iCs/>
          <w:sz w:val="16"/>
          <w:szCs w:val="16"/>
        </w:rPr>
        <w:t xml:space="preserve"> Tutti,70</w:t>
      </w:r>
    </w:p>
    <w:p w14:paraId="3A8521CC" w14:textId="77777777" w:rsidR="004F2E09" w:rsidRPr="004F2E09" w:rsidRDefault="004F2E09" w:rsidP="004F2E09">
      <w:pPr>
        <w:tabs>
          <w:tab w:val="left" w:pos="4678"/>
        </w:tabs>
        <w:spacing w:line="276" w:lineRule="auto"/>
        <w:rPr>
          <w:rFonts w:ascii="Calibri" w:hAnsi="Calibri" w:cs="Vrinda"/>
          <w:sz w:val="12"/>
          <w:szCs w:val="12"/>
        </w:rPr>
      </w:pPr>
    </w:p>
    <w:p w14:paraId="206E6EF2" w14:textId="77777777" w:rsidR="004F2E09" w:rsidRPr="004F2E09" w:rsidRDefault="004F2E09" w:rsidP="00D41A96">
      <w:pPr>
        <w:rPr>
          <w:rFonts w:ascii="Calibri" w:hAnsi="Calibri" w:cs="Vrinda"/>
          <w:b/>
          <w:bCs/>
          <w:i/>
          <w:iCs/>
          <w:sz w:val="22"/>
          <w:szCs w:val="22"/>
        </w:rPr>
      </w:pPr>
      <w:r w:rsidRPr="004F2E09">
        <w:rPr>
          <w:rFonts w:ascii="Calibri" w:hAnsi="Calibri" w:cs="Vrinda"/>
          <w:b/>
          <w:bCs/>
          <w:sz w:val="22"/>
          <w:szCs w:val="22"/>
        </w:rPr>
        <w:t>Todas/os –</w:t>
      </w:r>
      <w:r w:rsidRPr="004F2E09">
        <w:rPr>
          <w:rFonts w:ascii="Calibri" w:hAnsi="Calibri" w:cs="Vrinda"/>
          <w:b/>
          <w:bCs/>
          <w:i/>
          <w:iCs/>
          <w:sz w:val="22"/>
          <w:szCs w:val="22"/>
        </w:rPr>
        <w:t xml:space="preserve"> Que tudo em nós tome a forma de Jesus Cristo.</w:t>
      </w:r>
    </w:p>
    <w:p w14:paraId="4E5E265F" w14:textId="74B9453C" w:rsidR="002531B6" w:rsidRPr="001C7ED0" w:rsidRDefault="000B1FB3" w:rsidP="00C26142">
      <w:pPr>
        <w:spacing w:line="276" w:lineRule="auto"/>
        <w:rPr>
          <w:rFonts w:ascii="Andy" w:hAnsi="Andy" w:cs="Calibri"/>
          <w:b/>
          <w:bCs/>
          <w:sz w:val="72"/>
          <w:szCs w:val="72"/>
        </w:rPr>
      </w:pPr>
      <w:r w:rsidRPr="001C7ED0">
        <w:rPr>
          <w:rFonts w:ascii="Andy" w:hAnsi="Andy" w:cs="Calibri"/>
          <w:b/>
          <w:bCs/>
          <w:smallCaps/>
          <w:sz w:val="72"/>
          <w:szCs w:val="72"/>
        </w:rPr>
        <w:lastRenderedPageBreak/>
        <w:t>Cuid</w:t>
      </w:r>
      <w:r w:rsidR="00617C4B" w:rsidRPr="001C7ED0">
        <w:rPr>
          <w:rFonts w:ascii="Andy" w:hAnsi="Andy" w:cs="Calibri"/>
          <w:b/>
          <w:bCs/>
          <w:smallCaps/>
          <w:sz w:val="72"/>
          <w:szCs w:val="72"/>
        </w:rPr>
        <w:t>ar</w:t>
      </w:r>
      <w:r w:rsidR="00617C4B" w:rsidRPr="001C7ED0">
        <w:rPr>
          <w:rFonts w:ascii="Andy" w:hAnsi="Andy" w:cs="Calibri"/>
          <w:b/>
          <w:bCs/>
          <w:sz w:val="72"/>
          <w:szCs w:val="72"/>
        </w:rPr>
        <w:t xml:space="preserve">… </w:t>
      </w:r>
    </w:p>
    <w:p w14:paraId="47DE61F6" w14:textId="0DF45DD9" w:rsidR="00403DE7" w:rsidRDefault="00403DE7" w:rsidP="00403DE7">
      <w:pPr>
        <w:tabs>
          <w:tab w:val="left" w:pos="284"/>
          <w:tab w:val="left" w:pos="851"/>
        </w:tabs>
        <w:spacing w:line="276" w:lineRule="auto"/>
        <w:ind w:left="284"/>
        <w:jc w:val="both"/>
        <w:rPr>
          <w:rFonts w:ascii="Calibri" w:hAnsi="Calibri" w:cs="Calibri"/>
          <w:sz w:val="22"/>
          <w:szCs w:val="22"/>
        </w:rPr>
      </w:pPr>
      <w:r w:rsidRPr="00C26142">
        <w:rPr>
          <w:rFonts w:ascii="Calibri" w:hAnsi="Calibri" w:cs="Calibri"/>
          <w:sz w:val="22"/>
          <w:szCs w:val="22"/>
        </w:rPr>
        <w:t>À semelhança de Jesus</w:t>
      </w:r>
      <w:r>
        <w:rPr>
          <w:rFonts w:ascii="Calibri" w:hAnsi="Calibri" w:cs="Calibri"/>
          <w:sz w:val="22"/>
          <w:szCs w:val="22"/>
        </w:rPr>
        <w:t xml:space="preserve"> – o Bom Samaritano – </w:t>
      </w:r>
      <w:r w:rsidRPr="00C26142">
        <w:rPr>
          <w:rFonts w:ascii="Calibri" w:hAnsi="Calibri" w:cs="Calibri"/>
          <w:sz w:val="22"/>
          <w:szCs w:val="22"/>
        </w:rPr>
        <w:t xml:space="preserve">as Irmãs do Sagrado Coração de Maria </w:t>
      </w:r>
      <w:r w:rsidRPr="00303F54">
        <w:rPr>
          <w:rFonts w:ascii="Calibri" w:hAnsi="Calibri" w:cs="Calibri"/>
          <w:b/>
          <w:bCs/>
          <w:sz w:val="22"/>
          <w:szCs w:val="22"/>
        </w:rPr>
        <w:t>CUIDAM</w:t>
      </w:r>
      <w:r w:rsidRPr="00C26142">
        <w:rPr>
          <w:rFonts w:ascii="Calibri" w:hAnsi="Calibri" w:cs="Calibri"/>
          <w:sz w:val="22"/>
          <w:szCs w:val="22"/>
        </w:rPr>
        <w:t xml:space="preserve"> de todos os que lhe são confiados</w:t>
      </w:r>
      <w:r w:rsidR="00DF3AAE">
        <w:rPr>
          <w:rFonts w:ascii="Calibri" w:hAnsi="Calibri" w:cs="Calibri"/>
          <w:sz w:val="22"/>
          <w:szCs w:val="22"/>
        </w:rPr>
        <w:t xml:space="preserve"> e também da Casa Comum</w:t>
      </w:r>
      <w:r w:rsidRPr="00C26142">
        <w:rPr>
          <w:rFonts w:ascii="Calibri" w:hAnsi="Calibri" w:cs="Calibri"/>
          <w:sz w:val="22"/>
          <w:szCs w:val="22"/>
        </w:rPr>
        <w:t>.</w:t>
      </w:r>
    </w:p>
    <w:p w14:paraId="57EF8FDB" w14:textId="39C0C23F" w:rsidR="00C26142" w:rsidRPr="00C26142" w:rsidRDefault="00C26142" w:rsidP="00002AAB">
      <w:pPr>
        <w:tabs>
          <w:tab w:val="left" w:pos="567"/>
          <w:tab w:val="left" w:pos="851"/>
        </w:tabs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C26142">
        <w:rPr>
          <w:rFonts w:ascii="Calibri" w:hAnsi="Calibri" w:cs="Calibri"/>
          <w:b/>
          <w:bCs/>
          <w:noProof/>
          <w:sz w:val="22"/>
          <w:szCs w:val="22"/>
          <w:highlight w:val="yellow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05BEDA78" wp14:editId="497AEC3D">
                <wp:simplePos x="0" y="0"/>
                <wp:positionH relativeFrom="margin">
                  <wp:align>left</wp:align>
                </wp:positionH>
                <wp:positionV relativeFrom="paragraph">
                  <wp:posOffset>106818</wp:posOffset>
                </wp:positionV>
                <wp:extent cx="405516" cy="190831"/>
                <wp:effectExtent l="0" t="0" r="52070" b="38100"/>
                <wp:wrapNone/>
                <wp:docPr id="4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6" cy="190831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C6014A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5" o:spid="_x0000_s1026" type="#_x0000_t102" style="position:absolute;margin-left:0;margin-top:8.4pt;width:31.95pt;height:15.05pt;z-index:25166438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" adj=",,15755" strokeweight=".26mm">
                <w10:wrap anchorx="margin"/>
              </v:shape>
            </w:pict>
          </mc:Fallback>
        </mc:AlternateContent>
      </w:r>
    </w:p>
    <w:p w14:paraId="64374EDD" w14:textId="45EA91D6" w:rsidR="00C26142" w:rsidRPr="00B91B82" w:rsidRDefault="00C26142" w:rsidP="00002AAB">
      <w:pPr>
        <w:spacing w:line="276" w:lineRule="auto"/>
        <w:ind w:left="851"/>
        <w:jc w:val="both"/>
        <w:rPr>
          <w:rFonts w:ascii="Calibri" w:hAnsi="Calibri" w:cs="Calibri"/>
          <w:b/>
          <w:bCs/>
          <w:sz w:val="22"/>
          <w:szCs w:val="22"/>
        </w:rPr>
      </w:pPr>
      <w:r w:rsidRPr="00B91B82">
        <w:rPr>
          <w:rFonts w:ascii="Calibri" w:hAnsi="Calibri" w:cs="Calibri"/>
          <w:b/>
          <w:bCs/>
          <w:sz w:val="22"/>
          <w:szCs w:val="22"/>
        </w:rPr>
        <w:t xml:space="preserve">E eu? Estou disposta/o a </w:t>
      </w:r>
      <w:r w:rsidR="00303F54" w:rsidRPr="00B91B82">
        <w:rPr>
          <w:rFonts w:ascii="Calibri" w:hAnsi="Calibri" w:cs="Calibri"/>
          <w:b/>
          <w:bCs/>
          <w:sz w:val="22"/>
          <w:szCs w:val="22"/>
          <w:u w:val="single"/>
        </w:rPr>
        <w:t>CUIDAR</w:t>
      </w:r>
      <w:r w:rsidRPr="00B91B82">
        <w:rPr>
          <w:rFonts w:ascii="Calibri" w:hAnsi="Calibri" w:cs="Calibri"/>
          <w:b/>
          <w:bCs/>
          <w:sz w:val="22"/>
          <w:szCs w:val="22"/>
        </w:rPr>
        <w:t>, com carinho e dedicação, de todos aqueles</w:t>
      </w:r>
      <w:r w:rsidR="00303F54" w:rsidRPr="00B91B82">
        <w:rPr>
          <w:rFonts w:ascii="Calibri" w:hAnsi="Calibri" w:cs="Calibri"/>
          <w:b/>
          <w:bCs/>
          <w:sz w:val="22"/>
          <w:szCs w:val="22"/>
        </w:rPr>
        <w:t xml:space="preserve"> e aquelas</w:t>
      </w:r>
      <w:r w:rsidRPr="00B91B82">
        <w:rPr>
          <w:rFonts w:ascii="Calibri" w:hAnsi="Calibri" w:cs="Calibri"/>
          <w:b/>
          <w:bCs/>
          <w:sz w:val="22"/>
          <w:szCs w:val="22"/>
        </w:rPr>
        <w:t xml:space="preserve"> que me rodeiam ou que me são confiados?</w:t>
      </w:r>
    </w:p>
    <w:p w14:paraId="52E99762" w14:textId="72C10487" w:rsidR="000D7612" w:rsidRPr="00B91B82" w:rsidRDefault="000D7612" w:rsidP="00002AAB">
      <w:pPr>
        <w:spacing w:line="276" w:lineRule="auto"/>
        <w:ind w:left="851"/>
        <w:jc w:val="both"/>
        <w:rPr>
          <w:rFonts w:ascii="Calibri" w:hAnsi="Calibri" w:cs="Calibri"/>
          <w:b/>
          <w:bCs/>
          <w:sz w:val="12"/>
          <w:szCs w:val="12"/>
        </w:rPr>
      </w:pPr>
    </w:p>
    <w:p w14:paraId="7539CFEC" w14:textId="354BD9B8" w:rsidR="000D7612" w:rsidRPr="00B91B82" w:rsidRDefault="000D7612" w:rsidP="00B91B82">
      <w:pPr>
        <w:spacing w:line="276" w:lineRule="auto"/>
        <w:ind w:left="851"/>
        <w:jc w:val="both"/>
        <w:rPr>
          <w:rFonts w:ascii="Calibri" w:hAnsi="Calibri" w:cs="Calibri"/>
          <w:b/>
          <w:bCs/>
          <w:sz w:val="22"/>
          <w:szCs w:val="22"/>
        </w:rPr>
      </w:pPr>
      <w:r w:rsidRPr="00B91B82">
        <w:rPr>
          <w:rFonts w:ascii="Calibri" w:hAnsi="Calibri" w:cs="Calibri"/>
          <w:b/>
          <w:bCs/>
          <w:sz w:val="22"/>
          <w:szCs w:val="22"/>
        </w:rPr>
        <w:t>Quais as situações do Mundo de hoje que precisam do meu e do nosso CUIDADO?</w:t>
      </w:r>
      <w:r w:rsidR="00B91B82" w:rsidRPr="00B91B82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B91B82" w:rsidRPr="00B91B82">
        <w:rPr>
          <w:rFonts w:ascii="Calibri" w:hAnsi="Calibri" w:cs="Calibri"/>
          <w:b/>
          <w:bCs/>
          <w:sz w:val="22"/>
          <w:szCs w:val="22"/>
        </w:rPr>
        <w:t>Como tenho cuidado da “Casa Comum”?</w:t>
      </w:r>
    </w:p>
    <w:p w14:paraId="56333C5E" w14:textId="39EC4175" w:rsidR="00C227A8" w:rsidRPr="00B91B82" w:rsidRDefault="00C227A8" w:rsidP="00C227A8">
      <w:pPr>
        <w:spacing w:line="276" w:lineRule="auto"/>
        <w:ind w:left="851"/>
        <w:jc w:val="both"/>
        <w:rPr>
          <w:rFonts w:ascii="Calibri" w:hAnsi="Calibri" w:cs="Calibri"/>
          <w:b/>
          <w:bCs/>
          <w:sz w:val="22"/>
          <w:szCs w:val="22"/>
        </w:rPr>
      </w:pPr>
      <w:bookmarkStart w:id="3" w:name="_Hlk50727738"/>
    </w:p>
    <w:p w14:paraId="379808A3" w14:textId="77777777" w:rsidR="00B91B82" w:rsidRPr="00B91B82" w:rsidRDefault="00B91B82" w:rsidP="00C227A8">
      <w:pPr>
        <w:spacing w:line="276" w:lineRule="auto"/>
        <w:ind w:left="851"/>
        <w:jc w:val="both"/>
        <w:rPr>
          <w:rFonts w:ascii="Calibri" w:hAnsi="Calibri" w:cs="Calibri"/>
          <w:b/>
          <w:bCs/>
          <w:sz w:val="22"/>
          <w:szCs w:val="22"/>
        </w:rPr>
      </w:pPr>
    </w:p>
    <w:bookmarkEnd w:id="3"/>
    <w:p w14:paraId="59B79A1F" w14:textId="77777777" w:rsidR="00CB493B" w:rsidRPr="00C20E2B" w:rsidRDefault="00CB493B" w:rsidP="00660269">
      <w:pPr>
        <w:pStyle w:val="Corpodetexto"/>
        <w:spacing w:after="0" w:line="276" w:lineRule="auto"/>
        <w:rPr>
          <w:rFonts w:ascii="Calibri" w:hAnsi="Calibri" w:cs="Calibri"/>
          <w:b/>
          <w:bCs/>
          <w:smallCaps/>
          <w:sz w:val="28"/>
          <w:szCs w:val="28"/>
        </w:rPr>
      </w:pPr>
      <w:r w:rsidRPr="00C20E2B">
        <w:rPr>
          <w:rFonts w:ascii="Calibri" w:hAnsi="Calibri" w:cs="Calibri"/>
          <w:b/>
          <w:bCs/>
          <w:i/>
          <w:iCs/>
          <w:smallCaps/>
          <w:color w:val="000000"/>
          <w:sz w:val="28"/>
          <w:szCs w:val="28"/>
        </w:rPr>
        <w:t>Silêncio… Interiorização…</w:t>
      </w:r>
      <w:r>
        <w:rPr>
          <w:rFonts w:ascii="Calibri" w:hAnsi="Calibri" w:cs="Calibri"/>
          <w:b/>
          <w:bCs/>
          <w:i/>
          <w:iCs/>
          <w:smallCaps/>
          <w:color w:val="000000"/>
          <w:sz w:val="28"/>
          <w:szCs w:val="28"/>
        </w:rPr>
        <w:t xml:space="preserve"> Ecos…</w:t>
      </w:r>
    </w:p>
    <w:p w14:paraId="03B31271" w14:textId="185C0647" w:rsidR="003A5D57" w:rsidRPr="00C20E2B" w:rsidRDefault="003A5D57" w:rsidP="00660269">
      <w:pPr>
        <w:spacing w:line="276" w:lineRule="auto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45E13C4B" w14:textId="6CD2E4E2" w:rsidR="007136EB" w:rsidRPr="00C20E2B" w:rsidRDefault="007136EB" w:rsidP="00660269">
      <w:pPr>
        <w:spacing w:line="276" w:lineRule="auto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37F80D6C" w14:textId="4FC0D022" w:rsidR="006B4F79" w:rsidRPr="00B178BE" w:rsidRDefault="006B4F79" w:rsidP="00660269">
      <w:pPr>
        <w:pStyle w:val="Default"/>
        <w:spacing w:line="276" w:lineRule="auto"/>
        <w:ind w:left="142" w:hanging="142"/>
        <w:rPr>
          <w:rFonts w:ascii="Calibri" w:hAnsi="Calibri"/>
          <w:b/>
          <w:bCs/>
        </w:rPr>
      </w:pPr>
      <w:r>
        <w:rPr>
          <w:rFonts w:ascii="Calibri" w:hAnsi="Calibri" w:cs="Vrinda"/>
          <w:b/>
          <w:bCs/>
          <w:i/>
          <w:iCs/>
          <w:smallCaps/>
          <w:sz w:val="28"/>
          <w:szCs w:val="28"/>
        </w:rPr>
        <w:t>Pai Nosso…</w:t>
      </w:r>
    </w:p>
    <w:p w14:paraId="3BAD0EC4" w14:textId="77777777" w:rsidR="00660269" w:rsidRPr="00C20E2B" w:rsidRDefault="00660269" w:rsidP="00660269">
      <w:pPr>
        <w:spacing w:line="276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bookmarkStart w:id="4" w:name="_Hlk50727761"/>
    </w:p>
    <w:p w14:paraId="791C5B7A" w14:textId="77777777" w:rsidR="00660269" w:rsidRPr="00C20E2B" w:rsidRDefault="00660269" w:rsidP="00660269">
      <w:pPr>
        <w:spacing w:line="276" w:lineRule="auto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68A3022D" w14:textId="77777777" w:rsidR="006F3537" w:rsidRDefault="006F3537" w:rsidP="00660269">
      <w:pPr>
        <w:pStyle w:val="Default"/>
        <w:spacing w:line="276" w:lineRule="auto"/>
        <w:ind w:left="142" w:hanging="142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 w:rsidRPr="00B178BE">
        <w:rPr>
          <w:rFonts w:ascii="Calibri" w:hAnsi="Calibri" w:cs="Vrinda"/>
          <w:b/>
          <w:bCs/>
          <w:i/>
          <w:iCs/>
          <w:smallCaps/>
          <w:sz w:val="28"/>
          <w:szCs w:val="28"/>
        </w:rPr>
        <w:t>Bênção</w:t>
      </w:r>
    </w:p>
    <w:p w14:paraId="50975A0E" w14:textId="1B7A02F5" w:rsidR="006F3537" w:rsidRDefault="006F3537" w:rsidP="00660269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147CBD">
        <w:rPr>
          <w:rFonts w:ascii="Calibri" w:hAnsi="Calibri" w:cs="Vrinda"/>
          <w:b/>
          <w:bCs/>
          <w:sz w:val="22"/>
          <w:szCs w:val="22"/>
        </w:rPr>
        <w:t xml:space="preserve">Todas/os </w:t>
      </w:r>
      <w:r w:rsidR="00660269"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147CBD">
        <w:rPr>
          <w:rFonts w:ascii="Calibri" w:hAnsi="Calibri" w:cs="Vrinda"/>
          <w:b/>
          <w:bCs/>
          <w:sz w:val="22"/>
          <w:szCs w:val="22"/>
        </w:rPr>
        <w:t xml:space="preserve"> –</w:t>
      </w:r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 w:cs="Vrinda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>Que tudo seja novo em nós:</w:t>
      </w:r>
    </w:p>
    <w:p w14:paraId="59669F87" w14:textId="77777777" w:rsidR="006F3537" w:rsidRDefault="006F3537" w:rsidP="00660269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="Calibri" w:hAnsi="Calibri" w:cs="Vrinda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o coração, a voz, as ações, </w:t>
      </w:r>
    </w:p>
    <w:p w14:paraId="5102F315" w14:textId="77777777" w:rsidR="006F3537" w:rsidRDefault="006F3537" w:rsidP="00660269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que tudo em nós tome a forma de Jesus Cristo. </w:t>
      </w:r>
    </w:p>
    <w:p w14:paraId="047DC732" w14:textId="77777777" w:rsidR="00C81D07" w:rsidRDefault="006F3537" w:rsidP="00660269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Sim, sejamos Jesus Cristo. </w:t>
      </w:r>
    </w:p>
    <w:p w14:paraId="79343BD3" w14:textId="32D01FD6" w:rsidR="006F3537" w:rsidRDefault="00C81D07" w:rsidP="00660269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r w:rsidR="006F3537"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>É para isso que Ele vem.</w:t>
      </w:r>
    </w:p>
    <w:p w14:paraId="63E80DA1" w14:textId="77777777" w:rsidR="006F3537" w:rsidRPr="009370C9" w:rsidRDefault="006F3537" w:rsidP="00660269">
      <w:pPr>
        <w:tabs>
          <w:tab w:val="left" w:pos="2127"/>
        </w:tabs>
        <w:ind w:left="851"/>
        <w:rPr>
          <w:b/>
          <w:bCs/>
          <w:i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proofErr w:type="spellStart"/>
      <w:r>
        <w:rPr>
          <w:rFonts w:ascii="Calibri" w:hAnsi="Calibri" w:cs="Tw Cen MT,Italic"/>
          <w:b/>
          <w:bCs/>
          <w:i/>
          <w:sz w:val="22"/>
          <w:szCs w:val="22"/>
        </w:rPr>
        <w:t>A</w:t>
      </w:r>
      <w:r w:rsidRPr="009370C9">
        <w:rPr>
          <w:rFonts w:ascii="Calibri" w:hAnsi="Calibri" w:cs="Tw Cen MT,Italic"/>
          <w:b/>
          <w:bCs/>
          <w:i/>
          <w:sz w:val="22"/>
          <w:szCs w:val="22"/>
        </w:rPr>
        <w:t>men</w:t>
      </w:r>
      <w:proofErr w:type="spellEnd"/>
      <w:r w:rsidRPr="009370C9">
        <w:rPr>
          <w:rFonts w:ascii="Calibri" w:hAnsi="Calibri" w:cs="Tw Cen MT,Italic"/>
          <w:b/>
          <w:bCs/>
          <w:i/>
          <w:sz w:val="22"/>
          <w:szCs w:val="22"/>
        </w:rPr>
        <w:t>.</w:t>
      </w:r>
    </w:p>
    <w:p w14:paraId="29318B4B" w14:textId="77777777" w:rsidR="007104C7" w:rsidRPr="004A3380" w:rsidRDefault="007104C7" w:rsidP="00002AAB">
      <w:pPr>
        <w:tabs>
          <w:tab w:val="left" w:pos="284"/>
        </w:tabs>
        <w:spacing w:line="276" w:lineRule="auto"/>
        <w:jc w:val="right"/>
        <w:rPr>
          <w:rFonts w:ascii="Calibri" w:hAnsi="Calibri"/>
          <w:i/>
          <w:iCs/>
          <w:sz w:val="18"/>
          <w:szCs w:val="18"/>
        </w:rPr>
      </w:pPr>
      <w:proofErr w:type="spellStart"/>
      <w:r w:rsidRPr="004A3380">
        <w:rPr>
          <w:rFonts w:ascii="Calibri" w:hAnsi="Calibri"/>
          <w:i/>
          <w:iCs/>
          <w:sz w:val="18"/>
          <w:szCs w:val="18"/>
        </w:rPr>
        <w:t>Ven</w:t>
      </w:r>
      <w:proofErr w:type="spellEnd"/>
      <w:r w:rsidRPr="004A3380">
        <w:rPr>
          <w:rFonts w:ascii="Calibri" w:hAnsi="Calibri"/>
          <w:i/>
          <w:iCs/>
          <w:sz w:val="18"/>
          <w:szCs w:val="18"/>
        </w:rPr>
        <w:t>. P. Jean Gailhac</w:t>
      </w:r>
    </w:p>
    <w:p w14:paraId="03FF1DE8" w14:textId="3FB856CD" w:rsidR="007104C7" w:rsidRPr="00F37B09" w:rsidRDefault="00F37B09" w:rsidP="00002AAB">
      <w:pPr>
        <w:spacing w:line="276" w:lineRule="auto"/>
        <w:jc w:val="right"/>
        <w:rPr>
          <w:rFonts w:ascii="Calibri" w:hAnsi="Calibri" w:cs="Calibri"/>
          <w:b/>
          <w:bCs/>
          <w:i/>
          <w:iCs/>
          <w:smallCaps/>
          <w:sz w:val="28"/>
          <w:szCs w:val="28"/>
        </w:rPr>
      </w:pPr>
      <w:r>
        <w:rPr>
          <w:rFonts w:ascii="Calibri" w:hAnsi="Calibri"/>
          <w:sz w:val="14"/>
          <w:szCs w:val="14"/>
        </w:rPr>
        <w:t xml:space="preserve">Sem data, </w:t>
      </w:r>
      <w:r w:rsidR="001730AE" w:rsidRPr="00F37B09">
        <w:rPr>
          <w:rFonts w:ascii="Calibri" w:hAnsi="Calibri"/>
          <w:sz w:val="14"/>
          <w:szCs w:val="14"/>
        </w:rPr>
        <w:t>1873</w:t>
      </w:r>
    </w:p>
    <w:bookmarkEnd w:id="4"/>
    <w:p w14:paraId="315911AB" w14:textId="77777777" w:rsidR="005B3BB9" w:rsidRPr="00660269" w:rsidRDefault="005B3BB9" w:rsidP="00002AAB">
      <w:pPr>
        <w:spacing w:line="276" w:lineRule="auto"/>
        <w:rPr>
          <w:rFonts w:ascii="Calibri" w:hAnsi="Calibri" w:cs="Calibri"/>
          <w:b/>
          <w:bCs/>
          <w:smallCaps/>
          <w:sz w:val="22"/>
          <w:szCs w:val="22"/>
        </w:rPr>
      </w:pPr>
    </w:p>
    <w:p w14:paraId="59517597" w14:textId="41079AF9" w:rsidR="00DF300D" w:rsidRDefault="006E0EFA" w:rsidP="00002AAB">
      <w:pPr>
        <w:spacing w:line="276" w:lineRule="auto"/>
        <w:rPr>
          <w:rFonts w:ascii="Calibri" w:hAnsi="Calibri" w:cs="Calibri"/>
          <w:b/>
          <w:bCs/>
          <w:i/>
          <w:iCs/>
          <w:smallCaps/>
          <w:sz w:val="28"/>
          <w:szCs w:val="28"/>
        </w:rPr>
      </w:pPr>
      <w:r w:rsidRPr="00CF1BA1">
        <w:rPr>
          <w:rFonts w:ascii="Calibri" w:hAnsi="Calibri" w:cs="Calibri"/>
          <w:b/>
          <w:bCs/>
          <w:i/>
          <w:iCs/>
          <w:smallCaps/>
          <w:sz w:val="28"/>
          <w:szCs w:val="28"/>
        </w:rPr>
        <w:t>Glória ao Pai, e ao Filho, e ao Espírito Santo…</w:t>
      </w:r>
    </w:p>
    <w:p w14:paraId="6987E463" w14:textId="38D769FD" w:rsidR="00F22FA8" w:rsidRPr="00F225AD" w:rsidRDefault="00F22FA8" w:rsidP="00F225AD">
      <w:pPr>
        <w:jc w:val="both"/>
        <w:rPr>
          <w:rFonts w:ascii="Calibri" w:hAnsi="Calibri" w:cs="Vrinda"/>
          <w:b/>
          <w:bCs/>
          <w:i/>
          <w:iCs/>
          <w:sz w:val="22"/>
          <w:szCs w:val="22"/>
        </w:rPr>
      </w:pPr>
    </w:p>
    <w:p w14:paraId="607B8AFB" w14:textId="435B17F0" w:rsidR="00F22FA8" w:rsidRDefault="00F22FA8" w:rsidP="00C16E1B">
      <w:pPr>
        <w:jc w:val="center"/>
        <w:rPr>
          <w:rFonts w:ascii="Calibri" w:hAnsi="Calibri" w:cs="Vrinda"/>
          <w:b/>
          <w:bCs/>
          <w:sz w:val="22"/>
          <w:szCs w:val="22"/>
        </w:rPr>
      </w:pPr>
    </w:p>
    <w:p w14:paraId="194DC6ED" w14:textId="18B21C72" w:rsidR="00002AAB" w:rsidRDefault="00590E76" w:rsidP="00C16E1B">
      <w:pPr>
        <w:jc w:val="center"/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Calibri"/>
          <w:smallCap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 wp14:anchorId="10135CBA" wp14:editId="41C36655">
            <wp:simplePos x="0" y="0"/>
            <wp:positionH relativeFrom="margin">
              <wp:posOffset>1404620</wp:posOffset>
            </wp:positionH>
            <wp:positionV relativeFrom="paragraph">
              <wp:posOffset>130175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F4AF52" w14:textId="767A9D97" w:rsidR="00F22FA8" w:rsidRDefault="00F22FA8" w:rsidP="00C16E1B">
      <w:pPr>
        <w:jc w:val="center"/>
        <w:rPr>
          <w:rFonts w:ascii="Calibri" w:hAnsi="Calibri" w:cs="Vrinda"/>
          <w:b/>
          <w:bCs/>
          <w:sz w:val="22"/>
          <w:szCs w:val="22"/>
        </w:rPr>
      </w:pPr>
    </w:p>
    <w:sectPr w:rsidR="00F22FA8" w:rsidSect="00457C59">
      <w:headerReference w:type="default" r:id="rId11"/>
      <w:footerReference w:type="default" r:id="rId12"/>
      <w:pgSz w:w="8391" w:h="11906"/>
      <w:pgMar w:top="284" w:right="567" w:bottom="567" w:left="567" w:header="284" w:footer="113" w:gutter="0"/>
      <w:cols w:space="720"/>
      <w:formProt w:val="0"/>
      <w:titlePg/>
      <w:docGrid w:linePitch="272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180580" w14:textId="77777777" w:rsidR="006623FB" w:rsidRDefault="006623FB">
      <w:r>
        <w:separator/>
      </w:r>
    </w:p>
  </w:endnote>
  <w:endnote w:type="continuationSeparator" w:id="0">
    <w:p w14:paraId="69DD32CC" w14:textId="77777777" w:rsidR="006623FB" w:rsidRDefault="00662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rinda">
    <w:panose1 w:val="01010600010101010101"/>
    <w:charset w:val="00"/>
    <w:family w:val="swiss"/>
    <w:pitch w:val="variable"/>
    <w:sig w:usb0="00010003" w:usb1="00000000" w:usb2="00000000" w:usb3="00000000" w:csb0="00000001" w:csb1="00000000"/>
  </w:font>
  <w:font w:name="Andy">
    <w:altName w:val="Courier New"/>
    <w:panose1 w:val="03080602030302030203"/>
    <w:charset w:val="00"/>
    <w:family w:val="script"/>
    <w:pitch w:val="variable"/>
    <w:sig w:usb0="00000003" w:usb1="00000000" w:usb2="00000000" w:usb3="00000000" w:csb0="00000001" w:csb1="00000000"/>
  </w:font>
  <w:font w:name="Tw Cen MT,Itali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6130D3" w14:textId="77777777" w:rsidR="00457C59" w:rsidRPr="00457C59" w:rsidRDefault="00457C59">
    <w:pPr>
      <w:pStyle w:val="Rodap"/>
      <w:jc w:val="center"/>
      <w:rPr>
        <w:sz w:val="4"/>
        <w:szCs w:val="4"/>
      </w:rPr>
    </w:pPr>
  </w:p>
  <w:p w14:paraId="5DC1E5C6" w14:textId="356D9E5D" w:rsidR="00B41731" w:rsidRPr="00B41731" w:rsidRDefault="00B41731">
    <w:pPr>
      <w:pStyle w:val="Rodap"/>
      <w:jc w:val="center"/>
      <w:rPr>
        <w:sz w:val="18"/>
        <w:szCs w:val="18"/>
      </w:rPr>
    </w:pPr>
    <w:r w:rsidRPr="00B41731">
      <w:rPr>
        <w:sz w:val="18"/>
        <w:szCs w:val="18"/>
      </w:rPr>
      <w:t xml:space="preserve">- </w:t>
    </w:r>
    <w:sdt>
      <w:sdtPr>
        <w:rPr>
          <w:sz w:val="18"/>
          <w:szCs w:val="18"/>
        </w:rPr>
        <w:id w:val="-956179069"/>
        <w:docPartObj>
          <w:docPartGallery w:val="Page Numbers (Bottom of Page)"/>
          <w:docPartUnique/>
        </w:docPartObj>
      </w:sdtPr>
      <w:sdtEndPr/>
      <w:sdtContent>
        <w:r w:rsidRPr="00B41731">
          <w:rPr>
            <w:sz w:val="18"/>
            <w:szCs w:val="18"/>
          </w:rPr>
          <w:fldChar w:fldCharType="begin"/>
        </w:r>
        <w:r w:rsidRPr="00B41731">
          <w:rPr>
            <w:sz w:val="18"/>
            <w:szCs w:val="18"/>
          </w:rPr>
          <w:instrText>PAGE   \* MERGEFORMAT</w:instrText>
        </w:r>
        <w:r w:rsidRPr="00B41731">
          <w:rPr>
            <w:sz w:val="18"/>
            <w:szCs w:val="18"/>
          </w:rPr>
          <w:fldChar w:fldCharType="separate"/>
        </w:r>
        <w:r w:rsidRPr="00B41731">
          <w:rPr>
            <w:sz w:val="18"/>
            <w:szCs w:val="18"/>
          </w:rPr>
          <w:t>2</w:t>
        </w:r>
        <w:r w:rsidRPr="00B41731">
          <w:rPr>
            <w:sz w:val="18"/>
            <w:szCs w:val="18"/>
          </w:rPr>
          <w:fldChar w:fldCharType="end"/>
        </w:r>
        <w:r>
          <w:rPr>
            <w:sz w:val="18"/>
            <w:szCs w:val="18"/>
          </w:rPr>
          <w:t xml:space="preserve"> -</w:t>
        </w:r>
      </w:sdtContent>
    </w:sdt>
  </w:p>
  <w:p w14:paraId="19F89962" w14:textId="77777777" w:rsidR="00B41731" w:rsidRDefault="00B417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512F8A" w14:textId="77777777" w:rsidR="006623FB" w:rsidRDefault="006623FB">
      <w:r>
        <w:separator/>
      </w:r>
    </w:p>
  </w:footnote>
  <w:footnote w:type="continuationSeparator" w:id="0">
    <w:p w14:paraId="011F0C0B" w14:textId="77777777" w:rsidR="006623FB" w:rsidRDefault="006623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0383BD" w14:textId="77777777" w:rsidR="003A5D57" w:rsidRDefault="003A5D57">
    <w:pPr>
      <w:spacing w:line="276" w:lineRule="auto"/>
      <w:jc w:val="right"/>
      <w:rPr>
        <w:rFonts w:ascii="Calibri" w:hAnsi="Calibri"/>
        <w:b/>
        <w:color w:val="336699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D57"/>
    <w:rsid w:val="00002AAB"/>
    <w:rsid w:val="0000538B"/>
    <w:rsid w:val="0001120A"/>
    <w:rsid w:val="00020E9E"/>
    <w:rsid w:val="00030C89"/>
    <w:rsid w:val="00031434"/>
    <w:rsid w:val="000502CC"/>
    <w:rsid w:val="00052C30"/>
    <w:rsid w:val="00062924"/>
    <w:rsid w:val="000838E3"/>
    <w:rsid w:val="00083ADC"/>
    <w:rsid w:val="00096C95"/>
    <w:rsid w:val="000B1FB3"/>
    <w:rsid w:val="000C33A1"/>
    <w:rsid w:val="000C3AD0"/>
    <w:rsid w:val="000D7612"/>
    <w:rsid w:val="000E1A04"/>
    <w:rsid w:val="000F034A"/>
    <w:rsid w:val="000F5A7A"/>
    <w:rsid w:val="00123AEA"/>
    <w:rsid w:val="00137B29"/>
    <w:rsid w:val="00147635"/>
    <w:rsid w:val="001730AE"/>
    <w:rsid w:val="001831BB"/>
    <w:rsid w:val="001A0209"/>
    <w:rsid w:val="001B35D3"/>
    <w:rsid w:val="001C7ED0"/>
    <w:rsid w:val="001E0A1E"/>
    <w:rsid w:val="001E27EC"/>
    <w:rsid w:val="00201989"/>
    <w:rsid w:val="00235FE7"/>
    <w:rsid w:val="002361D4"/>
    <w:rsid w:val="002531B6"/>
    <w:rsid w:val="00264E2D"/>
    <w:rsid w:val="00270ECA"/>
    <w:rsid w:val="00294E52"/>
    <w:rsid w:val="002A7BE8"/>
    <w:rsid w:val="002B2222"/>
    <w:rsid w:val="002F573F"/>
    <w:rsid w:val="00302531"/>
    <w:rsid w:val="00302735"/>
    <w:rsid w:val="00303F54"/>
    <w:rsid w:val="00363C20"/>
    <w:rsid w:val="003701A5"/>
    <w:rsid w:val="0039076E"/>
    <w:rsid w:val="003A5D57"/>
    <w:rsid w:val="003C67D2"/>
    <w:rsid w:val="003D604A"/>
    <w:rsid w:val="003E061A"/>
    <w:rsid w:val="003F01C2"/>
    <w:rsid w:val="00403DE7"/>
    <w:rsid w:val="00407FF8"/>
    <w:rsid w:val="00446A6D"/>
    <w:rsid w:val="00457C59"/>
    <w:rsid w:val="0046765F"/>
    <w:rsid w:val="004A32E0"/>
    <w:rsid w:val="004A3380"/>
    <w:rsid w:val="004C762E"/>
    <w:rsid w:val="004F188B"/>
    <w:rsid w:val="004F2E09"/>
    <w:rsid w:val="00504437"/>
    <w:rsid w:val="0051079C"/>
    <w:rsid w:val="005273AB"/>
    <w:rsid w:val="0054247E"/>
    <w:rsid w:val="00556383"/>
    <w:rsid w:val="00565F85"/>
    <w:rsid w:val="00566156"/>
    <w:rsid w:val="00584D90"/>
    <w:rsid w:val="00586417"/>
    <w:rsid w:val="00590E76"/>
    <w:rsid w:val="005B02EA"/>
    <w:rsid w:val="005B38EB"/>
    <w:rsid w:val="005B3BB9"/>
    <w:rsid w:val="005D7A7C"/>
    <w:rsid w:val="005D7EFA"/>
    <w:rsid w:val="005F1649"/>
    <w:rsid w:val="005F299A"/>
    <w:rsid w:val="005F4638"/>
    <w:rsid w:val="00600B40"/>
    <w:rsid w:val="00602027"/>
    <w:rsid w:val="006116CD"/>
    <w:rsid w:val="00617C4B"/>
    <w:rsid w:val="006210E3"/>
    <w:rsid w:val="00621699"/>
    <w:rsid w:val="00660269"/>
    <w:rsid w:val="0066166C"/>
    <w:rsid w:val="006623FB"/>
    <w:rsid w:val="00665C86"/>
    <w:rsid w:val="006A0BA7"/>
    <w:rsid w:val="006A4CD3"/>
    <w:rsid w:val="006B4331"/>
    <w:rsid w:val="006B4F79"/>
    <w:rsid w:val="006E0EFA"/>
    <w:rsid w:val="006E5EDD"/>
    <w:rsid w:val="006F3537"/>
    <w:rsid w:val="007104C7"/>
    <w:rsid w:val="007136EB"/>
    <w:rsid w:val="00724303"/>
    <w:rsid w:val="007267BE"/>
    <w:rsid w:val="00730630"/>
    <w:rsid w:val="00732F9B"/>
    <w:rsid w:val="00793CAF"/>
    <w:rsid w:val="007C5D03"/>
    <w:rsid w:val="007E027E"/>
    <w:rsid w:val="00800C8C"/>
    <w:rsid w:val="00820546"/>
    <w:rsid w:val="00853287"/>
    <w:rsid w:val="0086021B"/>
    <w:rsid w:val="00872EC4"/>
    <w:rsid w:val="00876199"/>
    <w:rsid w:val="008A6F21"/>
    <w:rsid w:val="008B1249"/>
    <w:rsid w:val="008B311C"/>
    <w:rsid w:val="00927FC0"/>
    <w:rsid w:val="009370C9"/>
    <w:rsid w:val="009821A9"/>
    <w:rsid w:val="009C6093"/>
    <w:rsid w:val="009D71FE"/>
    <w:rsid w:val="009E4435"/>
    <w:rsid w:val="00A0448C"/>
    <w:rsid w:val="00A047D8"/>
    <w:rsid w:val="00A14853"/>
    <w:rsid w:val="00A154D5"/>
    <w:rsid w:val="00A26A24"/>
    <w:rsid w:val="00A57135"/>
    <w:rsid w:val="00A6251B"/>
    <w:rsid w:val="00A66000"/>
    <w:rsid w:val="00A7060D"/>
    <w:rsid w:val="00AA6867"/>
    <w:rsid w:val="00AB50B4"/>
    <w:rsid w:val="00AD1B5E"/>
    <w:rsid w:val="00AE7478"/>
    <w:rsid w:val="00B024E0"/>
    <w:rsid w:val="00B178BE"/>
    <w:rsid w:val="00B41731"/>
    <w:rsid w:val="00B91B82"/>
    <w:rsid w:val="00BA25C2"/>
    <w:rsid w:val="00BC3324"/>
    <w:rsid w:val="00BC7E3D"/>
    <w:rsid w:val="00BD0301"/>
    <w:rsid w:val="00C02E67"/>
    <w:rsid w:val="00C16E1B"/>
    <w:rsid w:val="00C20E2B"/>
    <w:rsid w:val="00C227A8"/>
    <w:rsid w:val="00C26142"/>
    <w:rsid w:val="00C4079E"/>
    <w:rsid w:val="00C62DF0"/>
    <w:rsid w:val="00C75206"/>
    <w:rsid w:val="00C81D07"/>
    <w:rsid w:val="00CB1CED"/>
    <w:rsid w:val="00CB493B"/>
    <w:rsid w:val="00D01B41"/>
    <w:rsid w:val="00D201B7"/>
    <w:rsid w:val="00D41A96"/>
    <w:rsid w:val="00D43D8C"/>
    <w:rsid w:val="00D62222"/>
    <w:rsid w:val="00D73590"/>
    <w:rsid w:val="00D8273C"/>
    <w:rsid w:val="00D90EB1"/>
    <w:rsid w:val="00DA7636"/>
    <w:rsid w:val="00DD2FC7"/>
    <w:rsid w:val="00DD39DA"/>
    <w:rsid w:val="00DE2A40"/>
    <w:rsid w:val="00DE35B3"/>
    <w:rsid w:val="00DF300D"/>
    <w:rsid w:val="00DF3AAE"/>
    <w:rsid w:val="00E031F8"/>
    <w:rsid w:val="00E060AB"/>
    <w:rsid w:val="00E12E88"/>
    <w:rsid w:val="00E17EAD"/>
    <w:rsid w:val="00E241D7"/>
    <w:rsid w:val="00E4726C"/>
    <w:rsid w:val="00E528D2"/>
    <w:rsid w:val="00E718CD"/>
    <w:rsid w:val="00E77CB9"/>
    <w:rsid w:val="00EC7F9D"/>
    <w:rsid w:val="00ED57A3"/>
    <w:rsid w:val="00EE25DB"/>
    <w:rsid w:val="00F017C0"/>
    <w:rsid w:val="00F225AD"/>
    <w:rsid w:val="00F227D2"/>
    <w:rsid w:val="00F22FA8"/>
    <w:rsid w:val="00F33AB1"/>
    <w:rsid w:val="00F37B09"/>
    <w:rsid w:val="00F74D38"/>
    <w:rsid w:val="00FD6839"/>
    <w:rsid w:val="00FE5A77"/>
    <w:rsid w:val="00FF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05F6BF"/>
  <w15:docId w15:val="{8A9ED982-1862-43E5-A2CA-2C30992E9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Comic Sans MS" w:hAnsi="Comic Sans MS"/>
      <w:b/>
      <w:sz w:val="60"/>
    </w:rPr>
  </w:style>
  <w:style w:type="paragraph" w:styleId="Ttulo4">
    <w:name w:val="heading 4"/>
    <w:basedOn w:val="Normal"/>
    <w:next w:val="Corpodetexto"/>
    <w:uiPriority w:val="9"/>
    <w:semiHidden/>
    <w:unhideWhenUsed/>
    <w:qFormat/>
    <w:pPr>
      <w:keepNext/>
      <w:keepLines/>
      <w:spacing w:before="60" w:after="60" w:line="240" w:lineRule="atLeast"/>
      <w:jc w:val="center"/>
      <w:outlineLvl w:val="3"/>
    </w:pPr>
    <w:rPr>
      <w:rFonts w:ascii="Arial Black" w:hAnsi="Arial Black"/>
      <w:sz w:val="15"/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2Char">
    <w:name w:val="Heading 2 Char"/>
    <w:qFormat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qFormat/>
    <w:rPr>
      <w:rFonts w:ascii="Calibri" w:hAnsi="Calibri" w:cs="Times New Roman"/>
      <w:b/>
      <w:bCs/>
      <w:sz w:val="28"/>
      <w:szCs w:val="28"/>
    </w:rPr>
  </w:style>
  <w:style w:type="character" w:customStyle="1" w:styleId="BodyTextChar">
    <w:name w:val="Body Text Char"/>
    <w:qFormat/>
    <w:rPr>
      <w:rFonts w:cs="Times New Roman"/>
      <w:sz w:val="20"/>
      <w:szCs w:val="20"/>
    </w:rPr>
  </w:style>
  <w:style w:type="character" w:customStyle="1" w:styleId="BodyText2Char">
    <w:name w:val="Body Text 2 Char"/>
    <w:qFormat/>
    <w:rPr>
      <w:rFonts w:cs="Times New Roman"/>
      <w:sz w:val="20"/>
      <w:szCs w:val="20"/>
    </w:rPr>
  </w:style>
  <w:style w:type="character" w:customStyle="1" w:styleId="BodyText3Char">
    <w:name w:val="Body Text 3 Char"/>
    <w:qFormat/>
    <w:rPr>
      <w:rFonts w:cs="Times New Roman"/>
      <w:sz w:val="16"/>
      <w:szCs w:val="16"/>
    </w:rPr>
  </w:style>
  <w:style w:type="character" w:customStyle="1" w:styleId="LigaodeInternet">
    <w:name w:val="Ligação de Internet"/>
    <w:rPr>
      <w:rFonts w:cs="Times New Roman"/>
      <w:color w:val="0000FF"/>
      <w:u w:val="single"/>
    </w:rPr>
  </w:style>
  <w:style w:type="character" w:customStyle="1" w:styleId="DocumentMapChar">
    <w:name w:val="Document Map Char"/>
    <w:qFormat/>
    <w:rPr>
      <w:rFonts w:cs="Times New Roman"/>
      <w:sz w:val="2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qFormat/>
    <w:rPr>
      <w:rFonts w:cs="Times New Roman"/>
    </w:rPr>
  </w:style>
  <w:style w:type="character" w:customStyle="1" w:styleId="FooterChar">
    <w:name w:val="Footer Char"/>
    <w:qFormat/>
    <w:rPr>
      <w:rFonts w:cs="Times New Roman"/>
    </w:rPr>
  </w:style>
  <w:style w:type="character" w:customStyle="1" w:styleId="SubtitleChar">
    <w:name w:val="Subtitle Char"/>
    <w:basedOn w:val="Tipodeletrapredefinidodopargrafo"/>
    <w:qFormat/>
    <w:rPr>
      <w:b/>
      <w:bCs/>
      <w:sz w:val="24"/>
      <w:szCs w:val="24"/>
    </w:rPr>
  </w:style>
  <w:style w:type="character" w:styleId="Forte">
    <w:name w:val="Strong"/>
    <w:basedOn w:val="Tipodeletrapredefinidodopargrafo"/>
    <w:qFormat/>
    <w:rPr>
      <w:b/>
      <w:bCs/>
    </w:rPr>
  </w:style>
  <w:style w:type="character" w:customStyle="1" w:styleId="HTMLPreformattedChar">
    <w:name w:val="HTML Preformatted Char"/>
    <w:basedOn w:val="Tipodeletrapredefinidodopargrafo"/>
    <w:qFormat/>
    <w:rPr>
      <w:rFonts w:ascii="Courier New" w:hAnsi="Courier New" w:cs="Courier New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BlockQuotation">
    <w:name w:val="Block Quotation"/>
    <w:basedOn w:val="Corpodetexto"/>
    <w:qFormat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clear" w:color="auto" w:fill="F2F2F2"/>
      <w:spacing w:after="240" w:line="200" w:lineRule="atLeast"/>
      <w:ind w:left="240" w:right="240"/>
    </w:pPr>
    <w:rPr>
      <w:rFonts w:ascii="Garamond" w:hAnsi="Garamond"/>
      <w:i/>
      <w:spacing w:val="-5"/>
      <w:sz w:val="26"/>
      <w:lang w:val="pt-BR"/>
    </w:rPr>
  </w:style>
  <w:style w:type="paragraph" w:customStyle="1" w:styleId="ReturnAddress">
    <w:name w:val="Return Address"/>
    <w:basedOn w:val="Normal"/>
    <w:qFormat/>
    <w:pPr>
      <w:keepLines/>
      <w:spacing w:line="160" w:lineRule="atLeast"/>
      <w:jc w:val="center"/>
    </w:pPr>
    <w:rPr>
      <w:rFonts w:ascii="Arial" w:hAnsi="Arial"/>
      <w:sz w:val="15"/>
      <w:lang w:val="pt-BR"/>
    </w:rPr>
  </w:style>
  <w:style w:type="paragraph" w:styleId="Corpodetexto2">
    <w:name w:val="Body Text 2"/>
    <w:basedOn w:val="Normal"/>
    <w:qFormat/>
    <w:pPr>
      <w:pBdr>
        <w:top w:val="single" w:sz="24" w:space="1" w:color="000000" w:shadow="1"/>
        <w:left w:val="single" w:sz="24" w:space="1" w:color="000000" w:shadow="1"/>
        <w:bottom w:val="single" w:sz="24" w:space="1" w:color="000000" w:shadow="1"/>
        <w:right w:val="single" w:sz="24" w:space="1" w:color="000000" w:shadow="1"/>
      </w:pBdr>
      <w:jc w:val="center"/>
    </w:pPr>
    <w:rPr>
      <w:rFonts w:ascii="Comic Sans MS" w:hAnsi="Comic Sans MS"/>
      <w:sz w:val="24"/>
    </w:rPr>
  </w:style>
  <w:style w:type="paragraph" w:styleId="Corpodetexto3">
    <w:name w:val="Body Text 3"/>
    <w:basedOn w:val="Normal"/>
    <w:qFormat/>
    <w:pPr>
      <w:jc w:val="center"/>
    </w:pPr>
    <w:rPr>
      <w:rFonts w:ascii="Comic Sans MS" w:hAnsi="Comic Sans MS"/>
      <w:sz w:val="36"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ter"/>
    <w:uiPriority w:val="99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Pr>
      <w:rFonts w:ascii="Comic Sans MS" w:hAnsi="Comic Sans MS" w:cs="Comic Sans MS"/>
      <w:color w:val="000000"/>
      <w:sz w:val="24"/>
      <w:szCs w:val="24"/>
    </w:rPr>
  </w:style>
  <w:style w:type="paragraph" w:customStyle="1" w:styleId="l1">
    <w:name w:val="l1"/>
    <w:basedOn w:val="Normal"/>
    <w:qFormat/>
    <w:pPr>
      <w:spacing w:before="280" w:after="280"/>
    </w:pPr>
    <w:rPr>
      <w:sz w:val="24"/>
      <w:szCs w:val="24"/>
    </w:rPr>
  </w:style>
  <w:style w:type="paragraph" w:customStyle="1" w:styleId="l2">
    <w:name w:val="l2"/>
    <w:basedOn w:val="Normal"/>
    <w:qFormat/>
    <w:pPr>
      <w:spacing w:before="280" w:after="280"/>
    </w:pPr>
    <w:rPr>
      <w:sz w:val="24"/>
      <w:szCs w:val="24"/>
    </w:rPr>
  </w:style>
  <w:style w:type="paragraph" w:styleId="Subttulo">
    <w:name w:val="Subtitle"/>
    <w:basedOn w:val="Normal"/>
    <w:uiPriority w:val="11"/>
    <w:qFormat/>
    <w:pPr>
      <w:jc w:val="both"/>
    </w:pPr>
    <w:rPr>
      <w:b/>
      <w:bCs/>
      <w:sz w:val="24"/>
      <w:szCs w:val="24"/>
    </w:rPr>
  </w:style>
  <w:style w:type="paragraph" w:styleId="HTMLpr-formatado">
    <w:name w:val="HTML Preformatted"/>
    <w:basedOn w:val="Normal"/>
    <w:link w:val="HTMLpr-formatadoCarte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sz w:val="24"/>
      <w:szCs w:val="24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676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pr-formatadoCarter">
    <w:name w:val="HTML pré-formatado Caráter"/>
    <w:basedOn w:val="Tipodeletrapredefinidodopargrafo"/>
    <w:link w:val="HTMLpr-formatado"/>
    <w:rsid w:val="00C16E1B"/>
    <w:rPr>
      <w:rFonts w:ascii="Courier New" w:hAnsi="Courier New" w:cs="Courier New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B41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32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B1B4D-F069-4587-832C-09B39717C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931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8º Ano Turma B</vt:lpstr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8º Ano Turma B</dc:title>
  <dc:subject/>
  <dc:creator>Sónia</dc:creator>
  <dc:description/>
  <cp:lastModifiedBy>Centro de Espiritualidade Jean Gailhac</cp:lastModifiedBy>
  <cp:revision>28</cp:revision>
  <cp:lastPrinted>2018-03-21T00:10:00Z</cp:lastPrinted>
  <dcterms:created xsi:type="dcterms:W3CDTF">2020-11-19T11:52:00Z</dcterms:created>
  <dcterms:modified xsi:type="dcterms:W3CDTF">2020-11-25T11:57:00Z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