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2F1AD8" w14:textId="0DDD98D4" w:rsidR="00C75206" w:rsidRPr="00EE25DB" w:rsidRDefault="00EE25DB" w:rsidP="00EE25DB">
      <w:pPr>
        <w:jc w:val="right"/>
        <w:rPr>
          <w:rFonts w:ascii="Calibri" w:hAnsi="Calibri"/>
          <w:sz w:val="12"/>
          <w:szCs w:val="12"/>
          <w:lang w:val="en-US"/>
        </w:rPr>
      </w:pPr>
      <w:bookmarkStart w:id="0" w:name="_Hlk50742937"/>
      <w:bookmarkStart w:id="1" w:name="_Hlk50727487"/>
      <w:r w:rsidRPr="00EE25DB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6F44AC96" wp14:editId="18E1F18D">
            <wp:simplePos x="0" y="0"/>
            <wp:positionH relativeFrom="column">
              <wp:posOffset>90805</wp:posOffset>
            </wp:positionH>
            <wp:positionV relativeFrom="paragraph">
              <wp:posOffset>-74295</wp:posOffset>
            </wp:positionV>
            <wp:extent cx="1536700" cy="1075055"/>
            <wp:effectExtent l="0" t="0" r="0" b="0"/>
            <wp:wrapNone/>
            <wp:docPr id="3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comGrelha"/>
        <w:tblW w:w="7257" w:type="dxa"/>
        <w:tblBorders>
          <w:top w:val="none" w:sz="0" w:space="0" w:color="auto"/>
          <w:left w:val="none" w:sz="0" w:space="0" w:color="auto"/>
          <w:bottom w:val="single" w:sz="4" w:space="0" w:color="13589E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4196"/>
      </w:tblGrid>
      <w:tr w:rsidR="00EE25DB" w14:paraId="3308AF95" w14:textId="77777777" w:rsidTr="003561CD">
        <w:tc>
          <w:tcPr>
            <w:tcW w:w="3061" w:type="dxa"/>
          </w:tcPr>
          <w:p w14:paraId="111E22C1" w14:textId="0B77CC19" w:rsidR="00EE25DB" w:rsidRDefault="00EE25DB" w:rsidP="003561CD">
            <w:pPr>
              <w:jc w:val="both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</w:p>
        </w:tc>
        <w:tc>
          <w:tcPr>
            <w:tcW w:w="4195" w:type="dxa"/>
          </w:tcPr>
          <w:p w14:paraId="352041B5" w14:textId="3645547B" w:rsidR="00EE25DB" w:rsidRPr="004C762E" w:rsidRDefault="00EE25DB" w:rsidP="003561CD">
            <w:pPr>
              <w:pStyle w:val="HTMLpr-formatado"/>
              <w:tabs>
                <w:tab w:val="clear" w:pos="2748"/>
              </w:tabs>
              <w:jc w:val="right"/>
              <w:rPr>
                <w:rFonts w:ascii="Calibri" w:hAnsi="Calibri"/>
                <w:b/>
                <w:color w:val="13589E"/>
                <w:sz w:val="24"/>
                <w:szCs w:val="24"/>
              </w:rPr>
            </w:pPr>
            <w:r w:rsidRPr="004C762E">
              <w:rPr>
                <w:rFonts w:ascii="Calibri" w:hAnsi="Calibri"/>
                <w:b/>
                <w:color w:val="13589E"/>
                <w:sz w:val="40"/>
                <w:szCs w:val="40"/>
              </w:rPr>
              <w:t xml:space="preserve">30 de </w:t>
            </w:r>
            <w:r>
              <w:rPr>
                <w:rFonts w:ascii="Calibri" w:hAnsi="Calibri"/>
                <w:b/>
                <w:color w:val="13589E"/>
                <w:sz w:val="40"/>
                <w:szCs w:val="40"/>
              </w:rPr>
              <w:t>novem</w:t>
            </w:r>
            <w:r w:rsidRPr="004C762E">
              <w:rPr>
                <w:rFonts w:ascii="Calibri" w:hAnsi="Calibri"/>
                <w:b/>
                <w:color w:val="13589E"/>
                <w:sz w:val="40"/>
                <w:szCs w:val="40"/>
              </w:rPr>
              <w:t>bro | 2020</w:t>
            </w:r>
          </w:p>
          <w:p w14:paraId="31859C83" w14:textId="77777777" w:rsidR="00EE25DB" w:rsidRPr="00EE25DB" w:rsidRDefault="00EE25DB" w:rsidP="003561CD">
            <w:pPr>
              <w:jc w:val="right"/>
              <w:rPr>
                <w:rFonts w:ascii="Calibri" w:hAnsi="Calibri"/>
                <w:b/>
                <w:color w:val="13589E"/>
                <w:sz w:val="32"/>
                <w:szCs w:val="32"/>
              </w:rPr>
            </w:pPr>
          </w:p>
          <w:p w14:paraId="6DD22CAC" w14:textId="77777777" w:rsidR="00EE25DB" w:rsidRDefault="00EE25DB" w:rsidP="003561CD">
            <w:pPr>
              <w:jc w:val="right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  <w:r w:rsidRPr="004C762E">
              <w:rPr>
                <w:rFonts w:ascii="Calibri" w:hAnsi="Calibri"/>
                <w:b/>
                <w:color w:val="13589E"/>
                <w:sz w:val="48"/>
                <w:szCs w:val="48"/>
              </w:rPr>
              <w:t>ORAÇÃO</w:t>
            </w:r>
          </w:p>
        </w:tc>
      </w:tr>
    </w:tbl>
    <w:p w14:paraId="317FDBC0" w14:textId="77777777" w:rsidR="00EE25DB" w:rsidRPr="00EE25DB" w:rsidRDefault="00EE25DB" w:rsidP="00C75206">
      <w:pPr>
        <w:rPr>
          <w:rFonts w:ascii="Calibri" w:hAnsi="Calibri"/>
          <w:sz w:val="16"/>
          <w:szCs w:val="16"/>
          <w:lang w:val="en-US"/>
        </w:rPr>
      </w:pPr>
    </w:p>
    <w:p w14:paraId="1E74755B" w14:textId="0D7BED5A" w:rsidR="0051079C" w:rsidRPr="0051079C" w:rsidRDefault="00617C4B" w:rsidP="00FD683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line="276" w:lineRule="auto"/>
        <w:rPr>
          <w:rFonts w:ascii="Calibri" w:hAnsi="Calibri" w:cs="Vrinda"/>
          <w:b/>
          <w:bCs/>
          <w:i/>
          <w:iCs/>
          <w:smallCaps/>
          <w:sz w:val="28"/>
          <w:szCs w:val="28"/>
        </w:rPr>
      </w:pPr>
      <w:r w:rsidRPr="00137B29">
        <w:rPr>
          <w:rFonts w:ascii="Calibri" w:hAnsi="Calibri" w:cs="Vrinda"/>
          <w:b/>
          <w:bCs/>
          <w:i/>
          <w:iCs/>
          <w:smallCaps/>
          <w:sz w:val="28"/>
          <w:szCs w:val="28"/>
        </w:rPr>
        <w:t xml:space="preserve">Acender o Círio… </w:t>
      </w:r>
    </w:p>
    <w:p w14:paraId="3F0540A8" w14:textId="0D2A26EE" w:rsidR="00C75206" w:rsidRDefault="0051079C" w:rsidP="00C7520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Calibri" w:hAnsi="Calibri" w:cs="Vrinda"/>
          <w:sz w:val="22"/>
          <w:szCs w:val="22"/>
        </w:rPr>
      </w:pPr>
      <w:r>
        <w:rPr>
          <w:rFonts w:ascii="Calibri" w:hAnsi="Calibri" w:cs="Vrinda"/>
          <w:sz w:val="22"/>
          <w:szCs w:val="22"/>
        </w:rPr>
        <w:tab/>
        <w:t>V</w:t>
      </w:r>
      <w:r w:rsidR="002A7BE8" w:rsidRPr="00E73E7E">
        <w:rPr>
          <w:rFonts w:ascii="Calibri" w:hAnsi="Calibri" w:cs="Vrinda"/>
          <w:sz w:val="22"/>
          <w:szCs w:val="22"/>
        </w:rPr>
        <w:t xml:space="preserve">amos acender </w:t>
      </w:r>
      <w:r>
        <w:rPr>
          <w:rFonts w:ascii="Calibri" w:hAnsi="Calibri" w:cs="Vrinda"/>
          <w:sz w:val="22"/>
          <w:szCs w:val="22"/>
        </w:rPr>
        <w:t>o</w:t>
      </w:r>
      <w:r w:rsidR="002A7BE8" w:rsidRPr="00E73E7E">
        <w:rPr>
          <w:rFonts w:ascii="Calibri" w:hAnsi="Calibri" w:cs="Vrinda"/>
          <w:sz w:val="22"/>
          <w:szCs w:val="22"/>
        </w:rPr>
        <w:t xml:space="preserve"> Círio</w:t>
      </w:r>
      <w:r>
        <w:rPr>
          <w:rFonts w:ascii="Calibri" w:hAnsi="Calibri" w:cs="Vrinda"/>
          <w:sz w:val="22"/>
          <w:szCs w:val="22"/>
        </w:rPr>
        <w:t xml:space="preserve"> do Jubileu</w:t>
      </w:r>
      <w:r w:rsidR="002A7BE8" w:rsidRPr="00E73E7E">
        <w:rPr>
          <w:rFonts w:ascii="Calibri" w:hAnsi="Calibri" w:cs="Vrinda"/>
          <w:sz w:val="22"/>
          <w:szCs w:val="22"/>
        </w:rPr>
        <w:t>,</w:t>
      </w:r>
      <w:r w:rsidR="00C75206">
        <w:rPr>
          <w:rFonts w:ascii="Calibri" w:hAnsi="Calibri" w:cs="Vrinda"/>
          <w:sz w:val="22"/>
          <w:szCs w:val="22"/>
        </w:rPr>
        <w:t xml:space="preserve"> </w:t>
      </w:r>
      <w:r w:rsidR="002A7BE8" w:rsidRPr="00E73E7E">
        <w:rPr>
          <w:rFonts w:ascii="Calibri" w:hAnsi="Calibri" w:cs="Vrinda"/>
          <w:sz w:val="22"/>
          <w:szCs w:val="22"/>
        </w:rPr>
        <w:t>sinal da presença</w:t>
      </w:r>
      <w:r w:rsidR="002A7BE8" w:rsidRPr="00E73E7E">
        <w:rPr>
          <w:rFonts w:ascii="Calibri" w:hAnsi="Calibri" w:cs="Vrinda"/>
          <w:sz w:val="22"/>
          <w:szCs w:val="22"/>
        </w:rPr>
        <w:tab/>
      </w:r>
    </w:p>
    <w:p w14:paraId="0FD67FF0" w14:textId="38F6C289" w:rsidR="002A7BE8" w:rsidRPr="00E73E7E" w:rsidRDefault="00C75206" w:rsidP="00C7520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Calibri" w:hAnsi="Calibri" w:cs="Vrinda"/>
          <w:sz w:val="22"/>
          <w:szCs w:val="22"/>
        </w:rPr>
      </w:pPr>
      <w:r>
        <w:rPr>
          <w:rFonts w:ascii="Calibri" w:hAnsi="Calibri" w:cs="Vrinda"/>
          <w:sz w:val="22"/>
          <w:szCs w:val="22"/>
        </w:rPr>
        <w:tab/>
      </w:r>
      <w:r>
        <w:rPr>
          <w:rFonts w:ascii="Calibri" w:hAnsi="Calibri" w:cs="Vrinda"/>
          <w:sz w:val="22"/>
          <w:szCs w:val="22"/>
        </w:rPr>
        <w:tab/>
      </w:r>
      <w:r w:rsidR="002A7BE8" w:rsidRPr="00E73E7E">
        <w:rPr>
          <w:rFonts w:ascii="Calibri" w:hAnsi="Calibri" w:cs="Vrinda"/>
          <w:sz w:val="22"/>
          <w:szCs w:val="22"/>
        </w:rPr>
        <w:t>de Deus Pai que nos recria em cada tempo,</w:t>
      </w:r>
    </w:p>
    <w:p w14:paraId="32F6DC0D" w14:textId="77777777" w:rsidR="002A7BE8" w:rsidRPr="00E73E7E" w:rsidRDefault="002A7BE8" w:rsidP="00C7520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Calibri" w:hAnsi="Calibri" w:cs="Vrinda"/>
          <w:sz w:val="22"/>
          <w:szCs w:val="22"/>
        </w:rPr>
      </w:pPr>
      <w:r w:rsidRPr="00E73E7E">
        <w:rPr>
          <w:rFonts w:ascii="Calibri" w:hAnsi="Calibri" w:cs="Vrinda"/>
          <w:sz w:val="22"/>
          <w:szCs w:val="22"/>
        </w:rPr>
        <w:tab/>
      </w:r>
      <w:r w:rsidRPr="00E73E7E">
        <w:rPr>
          <w:rFonts w:ascii="Calibri" w:hAnsi="Calibri" w:cs="Vrinda"/>
          <w:sz w:val="22"/>
          <w:szCs w:val="22"/>
        </w:rPr>
        <w:tab/>
        <w:t>de Jesus Cristo que nos chama a lançar redes de Esperança,</w:t>
      </w:r>
    </w:p>
    <w:p w14:paraId="4364AB99" w14:textId="77777777" w:rsidR="002A7BE8" w:rsidRPr="00E73E7E" w:rsidRDefault="002A7BE8" w:rsidP="00C7520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Calibri" w:hAnsi="Calibri" w:cs="Vrinda"/>
          <w:sz w:val="22"/>
          <w:szCs w:val="22"/>
        </w:rPr>
      </w:pPr>
      <w:r w:rsidRPr="00E73E7E">
        <w:rPr>
          <w:rFonts w:ascii="Calibri" w:hAnsi="Calibri" w:cs="Vrinda"/>
          <w:sz w:val="22"/>
          <w:szCs w:val="22"/>
        </w:rPr>
        <w:tab/>
      </w:r>
      <w:r w:rsidRPr="00E73E7E">
        <w:rPr>
          <w:rFonts w:ascii="Calibri" w:hAnsi="Calibri" w:cs="Vrinda"/>
          <w:sz w:val="22"/>
          <w:szCs w:val="22"/>
        </w:rPr>
        <w:tab/>
        <w:t>do Espírito de LUZ que nos abre caminhos de futuro.</w:t>
      </w:r>
    </w:p>
    <w:bookmarkEnd w:id="0"/>
    <w:p w14:paraId="0C6DF355" w14:textId="77777777" w:rsidR="002A7BE8" w:rsidRPr="000545F3" w:rsidRDefault="002A7BE8" w:rsidP="002A7BE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rPr>
          <w:rFonts w:ascii="Calibri" w:hAnsi="Calibri" w:cs="Vrinda"/>
          <w:smallCaps/>
          <w:sz w:val="24"/>
          <w:szCs w:val="24"/>
        </w:rPr>
      </w:pPr>
    </w:p>
    <w:p w14:paraId="5E30F938" w14:textId="33FD282B" w:rsidR="002A7BE8" w:rsidRDefault="00820546" w:rsidP="002A7BE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rPr>
          <w:rFonts w:ascii="Calibri" w:hAnsi="Calibri" w:cs="Vrinda"/>
          <w:b/>
          <w:bCs/>
          <w:sz w:val="22"/>
          <w:szCs w:val="22"/>
        </w:rPr>
      </w:pPr>
      <w:r w:rsidRPr="002A7BE8">
        <w:rPr>
          <w:rFonts w:ascii="Calibri" w:hAnsi="Calibri" w:cs="Vrinda"/>
          <w:b/>
          <w:bCs/>
          <w:i/>
          <w:iCs/>
          <w:smallCaps/>
          <w:sz w:val="28"/>
          <w:szCs w:val="28"/>
        </w:rPr>
        <w:t>Cântico</w:t>
      </w:r>
      <w:r w:rsidRPr="002A7BE8">
        <w:rPr>
          <w:rFonts w:ascii="Calibri" w:hAnsi="Calibri" w:cs="Vrinda"/>
          <w:b/>
          <w:bCs/>
          <w:sz w:val="24"/>
          <w:szCs w:val="24"/>
        </w:rPr>
        <w:t xml:space="preserve"> </w:t>
      </w:r>
      <w:r>
        <w:rPr>
          <w:rFonts w:ascii="Calibri" w:hAnsi="Calibri" w:cs="Vrinda"/>
          <w:b/>
          <w:bCs/>
          <w:sz w:val="22"/>
          <w:szCs w:val="22"/>
        </w:rPr>
        <w:t xml:space="preserve">– </w:t>
      </w:r>
      <w:r w:rsidRPr="00820546">
        <w:rPr>
          <w:rFonts w:ascii="Calibri" w:hAnsi="Calibri" w:cs="Vrinda"/>
          <w:b/>
          <w:bCs/>
          <w:sz w:val="22"/>
          <w:szCs w:val="22"/>
        </w:rPr>
        <w:t>Porque</w:t>
      </w:r>
      <w:r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820546">
        <w:rPr>
          <w:rFonts w:ascii="Calibri" w:hAnsi="Calibri" w:cs="Vrinda"/>
          <w:b/>
          <w:bCs/>
          <w:sz w:val="22"/>
          <w:szCs w:val="22"/>
        </w:rPr>
        <w:t>toda a vida vem de Ti</w:t>
      </w:r>
      <w:r w:rsidR="002A7BE8">
        <w:rPr>
          <w:rFonts w:ascii="Calibri" w:hAnsi="Calibri" w:cs="Vrinda"/>
          <w:b/>
          <w:bCs/>
          <w:sz w:val="22"/>
          <w:szCs w:val="22"/>
        </w:rPr>
        <w:t xml:space="preserve"> </w:t>
      </w:r>
      <w:r w:rsidR="002A7BE8" w:rsidRPr="009E4435">
        <w:rPr>
          <w:rFonts w:ascii="Calibri" w:hAnsi="Calibri" w:cs="Vrinda"/>
          <w:i/>
          <w:iCs/>
          <w:sz w:val="18"/>
          <w:szCs w:val="18"/>
        </w:rPr>
        <w:t>(enquanto se acende o Círio)</w:t>
      </w:r>
      <w:r w:rsidR="006E5EDD" w:rsidRPr="009E4435">
        <w:rPr>
          <w:rFonts w:ascii="Calibri" w:hAnsi="Calibri" w:cs="Vrinda"/>
          <w:b/>
          <w:bCs/>
          <w:sz w:val="18"/>
          <w:szCs w:val="18"/>
        </w:rPr>
        <w:tab/>
      </w:r>
    </w:p>
    <w:p w14:paraId="20F36604" w14:textId="5068C3EB" w:rsidR="00820546" w:rsidRPr="009E4435" w:rsidRDefault="00820546" w:rsidP="002A7BE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right"/>
        <w:rPr>
          <w:rFonts w:ascii="Calibri" w:hAnsi="Calibri" w:cs="Vrinda"/>
          <w:b/>
          <w:bCs/>
          <w:i/>
          <w:iCs/>
          <w:sz w:val="16"/>
          <w:szCs w:val="16"/>
        </w:rPr>
      </w:pPr>
      <w:r w:rsidRPr="009E4435">
        <w:rPr>
          <w:rFonts w:ascii="Calibri" w:hAnsi="Calibri" w:cs="Vrinda"/>
          <w:i/>
          <w:iCs/>
          <w:sz w:val="16"/>
          <w:szCs w:val="16"/>
        </w:rPr>
        <w:t xml:space="preserve">Letra e Música: John H. </w:t>
      </w:r>
      <w:proofErr w:type="spellStart"/>
      <w:r w:rsidRPr="009E4435">
        <w:rPr>
          <w:rFonts w:ascii="Calibri" w:hAnsi="Calibri" w:cs="Vrinda"/>
          <w:i/>
          <w:iCs/>
          <w:sz w:val="16"/>
          <w:szCs w:val="16"/>
        </w:rPr>
        <w:t>Keating</w:t>
      </w:r>
      <w:proofErr w:type="spellEnd"/>
    </w:p>
    <w:p w14:paraId="1DFB8BBB" w14:textId="75E5A18F" w:rsidR="00820546" w:rsidRPr="007068A2" w:rsidRDefault="002A7BE8" w:rsidP="00C7520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Calibri" w:hAnsi="Calibri" w:cs="Vrinda"/>
          <w:b/>
          <w:bCs/>
          <w:sz w:val="22"/>
          <w:szCs w:val="22"/>
        </w:rPr>
      </w:pPr>
      <w:r>
        <w:rPr>
          <w:rFonts w:ascii="Calibri" w:hAnsi="Calibri" w:cs="Vrinda"/>
          <w:b/>
          <w:bCs/>
          <w:sz w:val="22"/>
          <w:szCs w:val="22"/>
        </w:rPr>
        <w:tab/>
      </w:r>
      <w:r>
        <w:rPr>
          <w:rFonts w:ascii="Calibri" w:hAnsi="Calibri" w:cs="Vrinda"/>
          <w:b/>
          <w:bCs/>
          <w:sz w:val="22"/>
          <w:szCs w:val="22"/>
        </w:rPr>
        <w:tab/>
      </w:r>
      <w:r w:rsidR="00820546" w:rsidRPr="007068A2">
        <w:rPr>
          <w:rFonts w:ascii="Calibri" w:hAnsi="Calibri" w:cs="Vrinda"/>
          <w:b/>
          <w:bCs/>
          <w:sz w:val="22"/>
          <w:szCs w:val="22"/>
        </w:rPr>
        <w:t>Porque toda a vida vem de Ti</w:t>
      </w:r>
    </w:p>
    <w:p w14:paraId="2F8B7CBE" w14:textId="0B41BE3B" w:rsidR="00820546" w:rsidRPr="007068A2" w:rsidRDefault="002A7BE8" w:rsidP="00C7520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Calibri" w:hAnsi="Calibri" w:cs="Vrinda"/>
          <w:b/>
          <w:bCs/>
          <w:sz w:val="22"/>
          <w:szCs w:val="22"/>
        </w:rPr>
      </w:pP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="00820546" w:rsidRPr="007068A2">
        <w:rPr>
          <w:rFonts w:ascii="Calibri" w:hAnsi="Calibri" w:cs="Vrinda"/>
          <w:b/>
          <w:bCs/>
          <w:sz w:val="22"/>
          <w:szCs w:val="22"/>
        </w:rPr>
        <w:t>Em Tua luz,</w:t>
      </w:r>
      <w:r w:rsidR="00C75206" w:rsidRPr="007068A2">
        <w:rPr>
          <w:rFonts w:ascii="Calibri" w:hAnsi="Calibri" w:cs="Vrinda"/>
          <w:b/>
          <w:bCs/>
          <w:sz w:val="22"/>
          <w:szCs w:val="22"/>
        </w:rPr>
        <w:t xml:space="preserve"> </w:t>
      </w:r>
      <w:r w:rsidR="00820546" w:rsidRPr="007068A2">
        <w:rPr>
          <w:rFonts w:ascii="Calibri" w:hAnsi="Calibri" w:cs="Vrinda"/>
          <w:b/>
          <w:bCs/>
          <w:sz w:val="22"/>
          <w:szCs w:val="22"/>
        </w:rPr>
        <w:t>vejo a luz</w:t>
      </w:r>
    </w:p>
    <w:p w14:paraId="153D4A7C" w14:textId="37075CA3" w:rsidR="00820546" w:rsidRPr="007068A2" w:rsidRDefault="00C75206" w:rsidP="00C7520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Calibri" w:hAnsi="Calibri" w:cs="Vrinda"/>
          <w:b/>
          <w:bCs/>
          <w:sz w:val="22"/>
          <w:szCs w:val="22"/>
        </w:rPr>
      </w:pP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="00820546" w:rsidRPr="007068A2">
        <w:rPr>
          <w:rFonts w:ascii="Calibri" w:hAnsi="Calibri" w:cs="Vrinda"/>
          <w:b/>
          <w:bCs/>
          <w:sz w:val="22"/>
          <w:szCs w:val="22"/>
        </w:rPr>
        <w:t>Porque toda a vida vem de Ti</w:t>
      </w:r>
    </w:p>
    <w:p w14:paraId="1188017C" w14:textId="7F995DEA" w:rsidR="00820546" w:rsidRPr="007068A2" w:rsidRDefault="002A7BE8" w:rsidP="00C7520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Calibri" w:hAnsi="Calibri" w:cs="Vrinda"/>
          <w:b/>
          <w:bCs/>
          <w:sz w:val="22"/>
          <w:szCs w:val="22"/>
        </w:rPr>
      </w:pP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="00820546" w:rsidRPr="007068A2">
        <w:rPr>
          <w:rFonts w:ascii="Calibri" w:hAnsi="Calibri" w:cs="Vrinda"/>
          <w:b/>
          <w:bCs/>
          <w:sz w:val="22"/>
          <w:szCs w:val="22"/>
        </w:rPr>
        <w:t>E Tua luz, faz-me ver a luz</w:t>
      </w:r>
    </w:p>
    <w:p w14:paraId="02F6135E" w14:textId="77777777" w:rsidR="003A5D57" w:rsidRPr="000545F3" w:rsidRDefault="003A5D57" w:rsidP="002A7BE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</w:tabs>
        <w:rPr>
          <w:rFonts w:ascii="Calibri" w:hAnsi="Calibri" w:cs="Vrinda"/>
          <w:sz w:val="24"/>
          <w:szCs w:val="24"/>
        </w:rPr>
      </w:pPr>
    </w:p>
    <w:bookmarkEnd w:id="1"/>
    <w:p w14:paraId="35A6EED2" w14:textId="77777777" w:rsidR="00276D94" w:rsidRPr="007068A2" w:rsidRDefault="00276D94" w:rsidP="00276D9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134"/>
        </w:tabs>
        <w:rPr>
          <w:rFonts w:ascii="Calibri" w:hAnsi="Calibri" w:cs="Vrinda"/>
          <w:b/>
          <w:bCs/>
          <w:i/>
          <w:iCs/>
          <w:sz w:val="22"/>
          <w:szCs w:val="22"/>
        </w:rPr>
      </w:pPr>
      <w:r w:rsidRPr="007068A2">
        <w:rPr>
          <w:rFonts w:ascii="Calibri" w:hAnsi="Calibri" w:cs="Vrinda"/>
          <w:b/>
          <w:bCs/>
          <w:sz w:val="22"/>
          <w:szCs w:val="22"/>
        </w:rPr>
        <w:t>Todas/</w:t>
      </w:r>
      <w:proofErr w:type="gramStart"/>
      <w:r w:rsidRPr="007068A2">
        <w:rPr>
          <w:rFonts w:ascii="Calibri" w:hAnsi="Calibri" w:cs="Vrinda"/>
          <w:b/>
          <w:bCs/>
          <w:sz w:val="22"/>
          <w:szCs w:val="22"/>
        </w:rPr>
        <w:t>os  –</w:t>
      </w:r>
      <w:proofErr w:type="gramEnd"/>
      <w:r w:rsidRPr="007068A2"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7068A2">
        <w:rPr>
          <w:rFonts w:ascii="Calibri" w:hAnsi="Calibri" w:cs="Vrinda"/>
          <w:b/>
          <w:bCs/>
          <w:sz w:val="22"/>
          <w:szCs w:val="22"/>
        </w:rPr>
        <w:tab/>
      </w:r>
      <w:r w:rsidRPr="007068A2">
        <w:rPr>
          <w:rFonts w:ascii="Calibri" w:hAnsi="Calibri" w:cs="Vrinda"/>
          <w:b/>
          <w:bCs/>
          <w:i/>
          <w:iCs/>
          <w:sz w:val="22"/>
          <w:szCs w:val="22"/>
        </w:rPr>
        <w:t xml:space="preserve">Sigamos a Luz que nos ilumina! </w:t>
      </w:r>
    </w:p>
    <w:p w14:paraId="6DD91BC6" w14:textId="6BF9CC23" w:rsidR="007068A2" w:rsidRPr="000545F3" w:rsidRDefault="00276D94" w:rsidP="000545F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134"/>
          <w:tab w:val="left" w:pos="5670"/>
        </w:tabs>
        <w:rPr>
          <w:rFonts w:ascii="Calibri" w:hAnsi="Calibri" w:cs="Vrinda"/>
          <w:b/>
          <w:bCs/>
          <w:i/>
          <w:iCs/>
          <w:sz w:val="22"/>
          <w:szCs w:val="22"/>
        </w:rPr>
      </w:pPr>
      <w:r w:rsidRPr="007068A2">
        <w:rPr>
          <w:rFonts w:ascii="Calibri" w:hAnsi="Calibri" w:cs="Vrinda"/>
          <w:b/>
          <w:bCs/>
          <w:i/>
          <w:iCs/>
          <w:sz w:val="22"/>
          <w:szCs w:val="22"/>
        </w:rPr>
        <w:tab/>
        <w:t>Caminhemos enquanto há Luz…</w:t>
      </w:r>
      <w:r w:rsidR="000545F3">
        <w:rPr>
          <w:rFonts w:ascii="Calibri" w:hAnsi="Calibri" w:cs="Vrinda"/>
          <w:b/>
          <w:bCs/>
          <w:i/>
          <w:iCs/>
          <w:sz w:val="22"/>
          <w:szCs w:val="22"/>
        </w:rPr>
        <w:tab/>
        <w:t xml:space="preserve">  </w:t>
      </w:r>
      <w:proofErr w:type="spellStart"/>
      <w:r w:rsidR="007068A2" w:rsidRPr="00E9248D">
        <w:rPr>
          <w:rFonts w:ascii="Calibri" w:hAnsi="Calibri"/>
          <w:i/>
          <w:iCs/>
          <w:sz w:val="18"/>
          <w:szCs w:val="18"/>
        </w:rPr>
        <w:t>Ven</w:t>
      </w:r>
      <w:proofErr w:type="spellEnd"/>
      <w:r w:rsidR="007068A2" w:rsidRPr="00E9248D">
        <w:rPr>
          <w:rFonts w:ascii="Calibri" w:hAnsi="Calibri"/>
          <w:i/>
          <w:iCs/>
          <w:sz w:val="18"/>
          <w:szCs w:val="18"/>
        </w:rPr>
        <w:t>. P. Jean Gailhac</w:t>
      </w:r>
    </w:p>
    <w:p w14:paraId="3D0B7956" w14:textId="77777777" w:rsidR="007068A2" w:rsidRPr="00E9248D" w:rsidRDefault="007068A2" w:rsidP="007068A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line="276" w:lineRule="auto"/>
        <w:jc w:val="right"/>
        <w:rPr>
          <w:rFonts w:ascii="Calibri" w:hAnsi="Calibri"/>
          <w:i/>
          <w:iCs/>
          <w:color w:val="0070C0"/>
          <w:sz w:val="14"/>
          <w:szCs w:val="14"/>
        </w:rPr>
      </w:pPr>
      <w:r w:rsidRPr="00E9248D">
        <w:rPr>
          <w:rFonts w:ascii="Calibri" w:hAnsi="Calibri"/>
          <w:i/>
          <w:iCs/>
          <w:sz w:val="14"/>
          <w:szCs w:val="14"/>
        </w:rPr>
        <w:t>(adaptado)</w:t>
      </w:r>
    </w:p>
    <w:p w14:paraId="2EE35F8A" w14:textId="77777777" w:rsidR="00276D94" w:rsidRPr="00276D94" w:rsidRDefault="00276D94" w:rsidP="00276D94">
      <w:pPr>
        <w:tabs>
          <w:tab w:val="left" w:pos="4395"/>
        </w:tabs>
        <w:rPr>
          <w:rFonts w:ascii="Calibri" w:hAnsi="Calibri"/>
          <w:sz w:val="24"/>
          <w:szCs w:val="24"/>
        </w:rPr>
      </w:pPr>
    </w:p>
    <w:p w14:paraId="63D50307" w14:textId="77777777" w:rsidR="00276D94" w:rsidRDefault="00276D94" w:rsidP="00276D94">
      <w:pPr>
        <w:pStyle w:val="HTMLpr-formatado"/>
        <w:rPr>
          <w:rFonts w:ascii="Calibri" w:hAnsi="Calibri" w:cs="Vrinda"/>
          <w:b/>
          <w:bCs/>
          <w:i/>
          <w:iCs/>
          <w:smallCaps/>
          <w:sz w:val="28"/>
          <w:szCs w:val="28"/>
        </w:rPr>
      </w:pPr>
      <w:r>
        <w:rPr>
          <w:rFonts w:ascii="Calibri" w:hAnsi="Calibri" w:cs="Vrinda"/>
          <w:b/>
          <w:bCs/>
          <w:i/>
          <w:iCs/>
          <w:smallCaps/>
          <w:sz w:val="28"/>
          <w:szCs w:val="28"/>
        </w:rPr>
        <w:t>Introdução</w:t>
      </w:r>
    </w:p>
    <w:p w14:paraId="01A7A145" w14:textId="77777777" w:rsidR="003A5D57" w:rsidRDefault="003A5D57">
      <w:pPr>
        <w:rPr>
          <w:rFonts w:ascii="Calibri" w:hAnsi="Calibri"/>
          <w:sz w:val="6"/>
          <w:szCs w:val="6"/>
        </w:rPr>
      </w:pPr>
    </w:p>
    <w:p w14:paraId="3828C19B" w14:textId="1ED7F622" w:rsidR="009D71FE" w:rsidRDefault="00AA6867" w:rsidP="00AA6867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Aquando da sua visita à </w:t>
      </w:r>
      <w:proofErr w:type="gramStart"/>
      <w:r>
        <w:rPr>
          <w:rFonts w:ascii="Calibri" w:hAnsi="Calibri"/>
          <w:sz w:val="22"/>
          <w:szCs w:val="22"/>
        </w:rPr>
        <w:t>recém formada</w:t>
      </w:r>
      <w:proofErr w:type="gramEnd"/>
      <w:r>
        <w:rPr>
          <w:rFonts w:ascii="Calibri" w:hAnsi="Calibri"/>
          <w:sz w:val="22"/>
          <w:szCs w:val="22"/>
        </w:rPr>
        <w:t xml:space="preserve"> comunidade das </w:t>
      </w:r>
      <w:proofErr w:type="spellStart"/>
      <w:r>
        <w:rPr>
          <w:rFonts w:ascii="Calibri" w:hAnsi="Calibri"/>
          <w:sz w:val="22"/>
          <w:szCs w:val="22"/>
        </w:rPr>
        <w:t>RSCM</w:t>
      </w:r>
      <w:proofErr w:type="spellEnd"/>
      <w:r>
        <w:rPr>
          <w:rFonts w:ascii="Calibri" w:hAnsi="Calibri"/>
          <w:sz w:val="22"/>
          <w:szCs w:val="22"/>
        </w:rPr>
        <w:t xml:space="preserve"> </w:t>
      </w:r>
      <w:r w:rsidR="005D7A7C">
        <w:rPr>
          <w:rFonts w:ascii="Calibri" w:hAnsi="Calibri"/>
          <w:sz w:val="22"/>
          <w:szCs w:val="22"/>
        </w:rPr>
        <w:t>n</w:t>
      </w:r>
      <w:r>
        <w:rPr>
          <w:rFonts w:ascii="Calibri" w:hAnsi="Calibri"/>
          <w:sz w:val="22"/>
          <w:szCs w:val="22"/>
        </w:rPr>
        <w:t xml:space="preserve">o Porto, </w:t>
      </w:r>
      <w:r w:rsidR="009D71FE">
        <w:rPr>
          <w:rFonts w:ascii="Calibri" w:hAnsi="Calibri"/>
          <w:sz w:val="22"/>
          <w:szCs w:val="22"/>
        </w:rPr>
        <w:t>a Madre</w:t>
      </w:r>
      <w:r w:rsidR="009821A9">
        <w:rPr>
          <w:rFonts w:ascii="Calibri" w:hAnsi="Calibri"/>
          <w:sz w:val="22"/>
          <w:szCs w:val="22"/>
        </w:rPr>
        <w:t xml:space="preserve"> Sainte </w:t>
      </w:r>
      <w:proofErr w:type="spellStart"/>
      <w:r w:rsidR="009821A9">
        <w:rPr>
          <w:rFonts w:ascii="Calibri" w:hAnsi="Calibri"/>
          <w:sz w:val="22"/>
          <w:szCs w:val="22"/>
        </w:rPr>
        <w:t>Croix</w:t>
      </w:r>
      <w:proofErr w:type="spellEnd"/>
      <w:r w:rsidR="009821A9">
        <w:rPr>
          <w:rFonts w:ascii="Calibri" w:hAnsi="Calibri"/>
          <w:sz w:val="22"/>
          <w:szCs w:val="22"/>
        </w:rPr>
        <w:t xml:space="preserve">, 2ª superiora Geral do Instituto, escreveu ao </w:t>
      </w:r>
      <w:r w:rsidR="005D7A7C" w:rsidRPr="005D7A7C">
        <w:rPr>
          <w:rFonts w:ascii="Calibri" w:hAnsi="Calibri"/>
          <w:sz w:val="22"/>
          <w:szCs w:val="22"/>
        </w:rPr>
        <w:t>Embaixador de França em Lisboa</w:t>
      </w:r>
      <w:r w:rsidR="005D7A7C">
        <w:rPr>
          <w:rFonts w:ascii="Calibri" w:hAnsi="Calibri"/>
          <w:sz w:val="22"/>
          <w:szCs w:val="22"/>
        </w:rPr>
        <w:t>:</w:t>
      </w:r>
    </w:p>
    <w:p w14:paraId="30675191" w14:textId="3BFEC718" w:rsidR="00AA6867" w:rsidRPr="005D7A7C" w:rsidRDefault="009D71FE" w:rsidP="00AA6867">
      <w:pPr>
        <w:jc w:val="both"/>
        <w:rPr>
          <w:rFonts w:ascii="Calibri" w:hAnsi="Calibri"/>
          <w:sz w:val="12"/>
          <w:szCs w:val="12"/>
        </w:rPr>
      </w:pPr>
      <w:r w:rsidRPr="005D7A7C">
        <w:rPr>
          <w:rFonts w:ascii="Calibri" w:hAnsi="Calibri"/>
          <w:sz w:val="12"/>
          <w:szCs w:val="12"/>
        </w:rPr>
        <w:t xml:space="preserve"> </w:t>
      </w:r>
    </w:p>
    <w:p w14:paraId="6B200FE2" w14:textId="77777777" w:rsidR="00FD6839" w:rsidRDefault="007C5D03" w:rsidP="00FD6839">
      <w:pPr>
        <w:tabs>
          <w:tab w:val="left" w:pos="5387"/>
        </w:tabs>
        <w:ind w:left="284"/>
        <w:jc w:val="both"/>
        <w:rPr>
          <w:rFonts w:ascii="Calibri" w:hAnsi="Calibri"/>
          <w:i/>
          <w:iCs/>
          <w:sz w:val="22"/>
          <w:szCs w:val="22"/>
        </w:rPr>
      </w:pPr>
      <w:r w:rsidRPr="007C5D03">
        <w:rPr>
          <w:rFonts w:ascii="Calibri" w:hAnsi="Calibri"/>
          <w:i/>
          <w:iCs/>
          <w:sz w:val="22"/>
          <w:szCs w:val="22"/>
        </w:rPr>
        <w:t xml:space="preserve">Nos últimos quatro anos, as nossas queridas religiosas trabalham aqui na sombra e sem barulho. Vim visitá-las, e para mim, é uma imensa consolação testemunhar o sucesso já alcançado. Mas o seu trabalho está longe de estar concluído. As nossas religiosas também devem cuidar dos pobres. A respeitável Miss </w:t>
      </w:r>
      <w:proofErr w:type="spellStart"/>
      <w:r w:rsidRPr="007C5D03">
        <w:rPr>
          <w:rFonts w:ascii="Calibri" w:hAnsi="Calibri"/>
          <w:i/>
          <w:iCs/>
          <w:sz w:val="22"/>
          <w:szCs w:val="22"/>
        </w:rPr>
        <w:t>Hennessy</w:t>
      </w:r>
      <w:proofErr w:type="spellEnd"/>
      <w:r w:rsidRPr="007C5D03">
        <w:rPr>
          <w:rFonts w:ascii="Calibri" w:hAnsi="Calibri"/>
          <w:i/>
          <w:iCs/>
          <w:sz w:val="22"/>
          <w:szCs w:val="22"/>
        </w:rPr>
        <w:t xml:space="preserve"> entendeu isto e, na minha chegada, encontrei-a já com turmas de crianças pobres. Para isso, apelou à caridade de pessoas generosas, amigas do bem.</w:t>
      </w:r>
    </w:p>
    <w:p w14:paraId="10DE5D23" w14:textId="5927E8EF" w:rsidR="007C5D03" w:rsidRPr="00FD6839" w:rsidRDefault="007C5D03" w:rsidP="00FD6839">
      <w:pPr>
        <w:tabs>
          <w:tab w:val="left" w:pos="5387"/>
        </w:tabs>
        <w:ind w:left="284"/>
        <w:jc w:val="right"/>
        <w:rPr>
          <w:rFonts w:ascii="Calibri" w:hAnsi="Calibri"/>
          <w:i/>
          <w:iCs/>
          <w:sz w:val="22"/>
          <w:szCs w:val="22"/>
        </w:rPr>
      </w:pPr>
      <w:r w:rsidRPr="005D7A7C">
        <w:rPr>
          <w:rFonts w:ascii="Calibri" w:hAnsi="Calibri"/>
          <w:i/>
          <w:iCs/>
          <w:sz w:val="18"/>
          <w:szCs w:val="18"/>
        </w:rPr>
        <w:t xml:space="preserve">Madre Sainte </w:t>
      </w:r>
      <w:proofErr w:type="spellStart"/>
      <w:r w:rsidRPr="005D7A7C">
        <w:rPr>
          <w:rFonts w:ascii="Calibri" w:hAnsi="Calibri"/>
          <w:i/>
          <w:iCs/>
          <w:sz w:val="18"/>
          <w:szCs w:val="18"/>
        </w:rPr>
        <w:t>Croix</w:t>
      </w:r>
      <w:proofErr w:type="spellEnd"/>
      <w:r w:rsidRPr="005D7A7C">
        <w:rPr>
          <w:rFonts w:ascii="Calibri" w:hAnsi="Calibri"/>
          <w:i/>
          <w:iCs/>
          <w:sz w:val="18"/>
          <w:szCs w:val="18"/>
        </w:rPr>
        <w:t xml:space="preserve">, </w:t>
      </w:r>
      <w:proofErr w:type="spellStart"/>
      <w:r w:rsidRPr="005D7A7C">
        <w:rPr>
          <w:rFonts w:ascii="Calibri" w:hAnsi="Calibri"/>
          <w:i/>
          <w:iCs/>
          <w:sz w:val="18"/>
          <w:szCs w:val="18"/>
        </w:rPr>
        <w:t>rscm</w:t>
      </w:r>
      <w:proofErr w:type="spellEnd"/>
    </w:p>
    <w:p w14:paraId="2EB2299A" w14:textId="2C14DAC4" w:rsidR="003A5D57" w:rsidRDefault="007C5D03">
      <w:pPr>
        <w:jc w:val="right"/>
        <w:rPr>
          <w:rFonts w:ascii="Calibri" w:hAnsi="Calibri"/>
          <w:sz w:val="14"/>
          <w:szCs w:val="14"/>
        </w:rPr>
      </w:pPr>
      <w:r>
        <w:rPr>
          <w:rFonts w:ascii="Calibri" w:hAnsi="Calibri"/>
          <w:sz w:val="14"/>
          <w:szCs w:val="14"/>
        </w:rPr>
        <w:t>Porto, junho</w:t>
      </w:r>
      <w:r w:rsidR="00617C4B">
        <w:rPr>
          <w:rFonts w:ascii="Calibri" w:hAnsi="Calibri"/>
          <w:sz w:val="14"/>
          <w:szCs w:val="14"/>
        </w:rPr>
        <w:t xml:space="preserve"> de 18</w:t>
      </w:r>
      <w:r>
        <w:rPr>
          <w:rFonts w:ascii="Calibri" w:hAnsi="Calibri"/>
          <w:sz w:val="14"/>
          <w:szCs w:val="14"/>
        </w:rPr>
        <w:t>75</w:t>
      </w:r>
    </w:p>
    <w:p w14:paraId="20BA6787" w14:textId="77777777" w:rsidR="000B1FB3" w:rsidRPr="00276D94" w:rsidRDefault="000B1FB3" w:rsidP="00FD6839">
      <w:pPr>
        <w:rPr>
          <w:rFonts w:ascii="Calibri" w:hAnsi="Calibri"/>
          <w:sz w:val="24"/>
          <w:szCs w:val="24"/>
        </w:rPr>
      </w:pPr>
    </w:p>
    <w:p w14:paraId="38E6878E" w14:textId="31AD203D" w:rsidR="00FD6839" w:rsidRPr="00FD6839" w:rsidRDefault="00FD6839" w:rsidP="00FD6839">
      <w:pPr>
        <w:tabs>
          <w:tab w:val="left" w:pos="5670"/>
        </w:tabs>
        <w:rPr>
          <w:rFonts w:ascii="Calibri" w:hAnsi="Calibri" w:cs="Vrinda"/>
          <w:b/>
          <w:bCs/>
          <w:i/>
          <w:iCs/>
          <w:sz w:val="22"/>
          <w:szCs w:val="22"/>
        </w:rPr>
      </w:pPr>
      <w:r w:rsidRPr="00FD6839">
        <w:rPr>
          <w:rFonts w:ascii="Calibri" w:hAnsi="Calibri" w:cs="Vrinda"/>
          <w:b/>
          <w:bCs/>
          <w:i/>
          <w:iCs/>
          <w:sz w:val="22"/>
          <w:szCs w:val="22"/>
        </w:rPr>
        <w:t>Todas/os – Quanta atenção para cuidar os corações!</w:t>
      </w:r>
      <w:r>
        <w:rPr>
          <w:rFonts w:ascii="Calibri" w:hAnsi="Calibri" w:cs="Vrinda"/>
          <w:b/>
          <w:bCs/>
          <w:i/>
          <w:iCs/>
          <w:sz w:val="22"/>
          <w:szCs w:val="22"/>
        </w:rPr>
        <w:tab/>
        <w:t xml:space="preserve">  </w:t>
      </w:r>
      <w:proofErr w:type="spellStart"/>
      <w:r w:rsidRPr="00FD6839">
        <w:rPr>
          <w:rFonts w:ascii="Calibri" w:hAnsi="Calibri"/>
          <w:i/>
          <w:iCs/>
          <w:sz w:val="18"/>
          <w:szCs w:val="18"/>
        </w:rPr>
        <w:t>Ven</w:t>
      </w:r>
      <w:proofErr w:type="spellEnd"/>
      <w:r w:rsidRPr="00FD6839">
        <w:rPr>
          <w:rFonts w:ascii="Calibri" w:hAnsi="Calibri"/>
          <w:i/>
          <w:iCs/>
          <w:sz w:val="18"/>
          <w:szCs w:val="18"/>
        </w:rPr>
        <w:t>. P. Jean Gailhac</w:t>
      </w:r>
    </w:p>
    <w:p w14:paraId="7EEB2D65" w14:textId="09851F10" w:rsidR="00FD6839" w:rsidRPr="00FD6839" w:rsidRDefault="00FD6839" w:rsidP="00FD6839">
      <w:pPr>
        <w:tabs>
          <w:tab w:val="left" w:pos="284"/>
        </w:tabs>
        <w:jc w:val="right"/>
        <w:rPr>
          <w:rFonts w:ascii="Calibri" w:hAnsi="Calibri"/>
          <w:sz w:val="14"/>
          <w:szCs w:val="14"/>
        </w:rPr>
      </w:pPr>
      <w:r w:rsidRPr="00FD6839">
        <w:rPr>
          <w:rFonts w:ascii="Calibri" w:hAnsi="Calibri"/>
          <w:sz w:val="14"/>
          <w:szCs w:val="14"/>
        </w:rPr>
        <w:t>3 de setembro de 1880</w:t>
      </w:r>
    </w:p>
    <w:p w14:paraId="12045CF1" w14:textId="6BC759C2" w:rsidR="003A5D57" w:rsidRDefault="00617C4B" w:rsidP="009234BE">
      <w:pPr>
        <w:rPr>
          <w:rFonts w:ascii="Calibri" w:hAnsi="Calibri"/>
          <w:b/>
          <w:bCs/>
          <w:i/>
          <w:iCs/>
          <w:sz w:val="22"/>
          <w:szCs w:val="22"/>
        </w:rPr>
      </w:pPr>
      <w:r>
        <w:rPr>
          <w:rFonts w:ascii="Calibri" w:hAnsi="Calibri"/>
          <w:b/>
          <w:bCs/>
          <w:i/>
          <w:iCs/>
          <w:smallCaps/>
          <w:sz w:val="28"/>
          <w:szCs w:val="28"/>
        </w:rPr>
        <w:lastRenderedPageBreak/>
        <w:t>Evangelho</w:t>
      </w:r>
      <w:r>
        <w:rPr>
          <w:rFonts w:ascii="Calibri" w:hAnsi="Calibri"/>
          <w:b/>
          <w:bCs/>
          <w:i/>
          <w:iCs/>
          <w:sz w:val="24"/>
          <w:szCs w:val="24"/>
        </w:rPr>
        <w:t xml:space="preserve"> </w:t>
      </w:r>
      <w:r>
        <w:rPr>
          <w:rFonts w:ascii="Calibri" w:hAnsi="Calibri"/>
          <w:b/>
          <w:bCs/>
          <w:i/>
          <w:iCs/>
          <w:sz w:val="22"/>
          <w:szCs w:val="22"/>
        </w:rPr>
        <w:t xml:space="preserve">– </w:t>
      </w:r>
      <w:r w:rsidR="00270ECA">
        <w:rPr>
          <w:rFonts w:ascii="Calibri" w:hAnsi="Calibri"/>
          <w:b/>
          <w:bCs/>
          <w:i/>
          <w:iCs/>
          <w:sz w:val="22"/>
          <w:szCs w:val="22"/>
        </w:rPr>
        <w:t>Lucas 10, 2</w:t>
      </w:r>
      <w:r w:rsidR="002F75BF">
        <w:rPr>
          <w:rFonts w:ascii="Calibri" w:hAnsi="Calibri"/>
          <w:b/>
          <w:bCs/>
          <w:i/>
          <w:iCs/>
          <w:sz w:val="22"/>
          <w:szCs w:val="22"/>
        </w:rPr>
        <w:t>9</w:t>
      </w:r>
      <w:r w:rsidR="00270ECA">
        <w:rPr>
          <w:rFonts w:ascii="Calibri" w:hAnsi="Calibri"/>
          <w:b/>
          <w:bCs/>
          <w:i/>
          <w:iCs/>
          <w:sz w:val="22"/>
          <w:szCs w:val="22"/>
        </w:rPr>
        <w:t>-37</w:t>
      </w:r>
    </w:p>
    <w:p w14:paraId="1EFB1AF0" w14:textId="61897259" w:rsidR="00270ECA" w:rsidRDefault="00270ECA" w:rsidP="009234BE">
      <w:pPr>
        <w:ind w:left="284" w:right="311"/>
        <w:jc w:val="both"/>
        <w:rPr>
          <w:rFonts w:ascii="Calibri" w:hAnsi="Calibri"/>
          <w:sz w:val="22"/>
          <w:szCs w:val="22"/>
        </w:rPr>
      </w:pPr>
      <w:r w:rsidRPr="00270ECA">
        <w:rPr>
          <w:rFonts w:ascii="Calibri" w:hAnsi="Calibri"/>
          <w:sz w:val="22"/>
          <w:szCs w:val="22"/>
          <w:vertAlign w:val="superscript"/>
        </w:rPr>
        <w:t>29</w:t>
      </w:r>
      <w:r w:rsidR="002F75BF">
        <w:rPr>
          <w:rFonts w:ascii="Calibri" w:hAnsi="Calibri"/>
          <w:sz w:val="22"/>
          <w:szCs w:val="22"/>
        </w:rPr>
        <w:t xml:space="preserve"> O doutor da Lei perguntou</w:t>
      </w:r>
      <w:r w:rsidRPr="00270ECA">
        <w:rPr>
          <w:rFonts w:ascii="Calibri" w:hAnsi="Calibri"/>
          <w:sz w:val="22"/>
          <w:szCs w:val="22"/>
        </w:rPr>
        <w:t xml:space="preserve"> a Jesus: «E quem é o meu próximo?» </w:t>
      </w:r>
      <w:r w:rsidRPr="00270ECA">
        <w:rPr>
          <w:rFonts w:ascii="Calibri" w:hAnsi="Calibri"/>
          <w:sz w:val="22"/>
          <w:szCs w:val="22"/>
          <w:vertAlign w:val="superscript"/>
        </w:rPr>
        <w:t>30</w:t>
      </w:r>
      <w:r w:rsidRPr="00270ECA">
        <w:rPr>
          <w:rFonts w:ascii="Calibri" w:hAnsi="Calibri"/>
          <w:sz w:val="22"/>
          <w:szCs w:val="22"/>
        </w:rPr>
        <w:t>Tomando a palavra, Jesus respondeu:</w:t>
      </w:r>
    </w:p>
    <w:p w14:paraId="30156985" w14:textId="77777777" w:rsidR="00E718CD" w:rsidRPr="00A6251B" w:rsidRDefault="00E718CD" w:rsidP="009234BE">
      <w:pPr>
        <w:ind w:left="284" w:right="311"/>
        <w:jc w:val="both"/>
        <w:rPr>
          <w:rFonts w:ascii="Calibri" w:hAnsi="Calibri"/>
          <w:sz w:val="10"/>
          <w:szCs w:val="10"/>
        </w:rPr>
      </w:pPr>
    </w:p>
    <w:p w14:paraId="53375B96" w14:textId="77777777" w:rsidR="007C59EE" w:rsidRDefault="007C59EE" w:rsidP="007C59EE">
      <w:pPr>
        <w:ind w:left="284" w:right="284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i/>
          <w:iCs/>
          <w:noProof/>
          <w:sz w:val="22"/>
          <w:szCs w:val="22"/>
        </w:rPr>
        <w:drawing>
          <wp:anchor distT="0" distB="0" distL="114300" distR="114300" simplePos="0" relativeHeight="251672576" behindDoc="0" locked="0" layoutInCell="1" allowOverlap="1" wp14:anchorId="7CD474F4" wp14:editId="7161409F">
            <wp:simplePos x="0" y="0"/>
            <wp:positionH relativeFrom="margin">
              <wp:posOffset>3302635</wp:posOffset>
            </wp:positionH>
            <wp:positionV relativeFrom="paragraph">
              <wp:posOffset>956945</wp:posOffset>
            </wp:positionV>
            <wp:extent cx="1223010" cy="1675739"/>
            <wp:effectExtent l="0" t="114300" r="15240" b="134620"/>
            <wp:wrapNone/>
            <wp:docPr id="2" name="Imagem 2" descr="Uma imagem com texto, homem, deitado, grafíti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Uma imagem com texto, homem, deitado, grafíti&#10;&#10;Descrição gerada automaticamente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colorTemperature colorTemp="8800"/>
                              </a14:imgEffect>
                              <a14:imgEffect>
                                <a14:brightnessContrast bright="20000"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010" cy="167573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2700" cap="rnd">
                      <a:solidFill>
                        <a:schemeClr val="accent5">
                          <a:lumMod val="75000"/>
                        </a:schemeClr>
                      </a:solidFill>
                    </a:ln>
                    <a:effectLst>
                      <a:outerShdw blurRad="36195" dist="12700" dir="11400000" algn="tl" rotWithShape="0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ContrastingLeftFacing">
                        <a:rot lat="540000" lon="2100000" rev="0"/>
                      </a:camera>
                      <a:lightRig rig="soft" dir="t"/>
                    </a:scene3d>
                    <a:sp3d contourW="12700" prstMaterial="matte">
                      <a:bevelT w="63500" h="508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0ECA">
        <w:rPr>
          <w:rFonts w:ascii="Calibri" w:hAnsi="Calibri"/>
          <w:sz w:val="22"/>
          <w:szCs w:val="22"/>
        </w:rPr>
        <w:t xml:space="preserve">«Certo homem descia de Jerusalém para Jericó e caiu nas mãos dos salteadores que, depois de o despojarem e encherem de pancadas, o abandonaram, deixando-o meio morto. </w:t>
      </w:r>
      <w:r w:rsidRPr="00270ECA">
        <w:rPr>
          <w:rFonts w:ascii="Calibri" w:hAnsi="Calibri"/>
          <w:sz w:val="22"/>
          <w:szCs w:val="22"/>
          <w:vertAlign w:val="superscript"/>
        </w:rPr>
        <w:t>31</w:t>
      </w:r>
      <w:r w:rsidRPr="00270ECA">
        <w:rPr>
          <w:rFonts w:ascii="Calibri" w:hAnsi="Calibri"/>
          <w:sz w:val="22"/>
          <w:szCs w:val="22"/>
        </w:rPr>
        <w:t xml:space="preserve">Por coincidência, descia por aquele caminho um sacerdote que, ao vê-lo, passou ao largo. </w:t>
      </w:r>
      <w:r w:rsidRPr="00270ECA">
        <w:rPr>
          <w:rFonts w:ascii="Calibri" w:hAnsi="Calibri"/>
          <w:sz w:val="22"/>
          <w:szCs w:val="22"/>
          <w:vertAlign w:val="superscript"/>
        </w:rPr>
        <w:t>32</w:t>
      </w:r>
      <w:r w:rsidRPr="00270ECA">
        <w:rPr>
          <w:rFonts w:ascii="Calibri" w:hAnsi="Calibri"/>
          <w:sz w:val="22"/>
          <w:szCs w:val="22"/>
        </w:rPr>
        <w:t>Do mesmo modo, também um levita passou por aquele lugar e, ao vê-lo, passou adiante.</w:t>
      </w:r>
    </w:p>
    <w:p w14:paraId="0DC1588C" w14:textId="77777777" w:rsidR="007C59EE" w:rsidRPr="00A6251B" w:rsidRDefault="007C59EE" w:rsidP="007C59EE">
      <w:pPr>
        <w:ind w:left="284" w:right="284"/>
        <w:jc w:val="both"/>
        <w:rPr>
          <w:rFonts w:ascii="Calibri" w:hAnsi="Calibri"/>
          <w:sz w:val="10"/>
          <w:szCs w:val="10"/>
        </w:rPr>
      </w:pPr>
    </w:p>
    <w:p w14:paraId="4D6E982C" w14:textId="77777777" w:rsidR="007C59EE" w:rsidRDefault="007C59EE" w:rsidP="007C59EE">
      <w:pPr>
        <w:ind w:left="284" w:right="2012"/>
        <w:jc w:val="both"/>
        <w:rPr>
          <w:rFonts w:ascii="Calibri" w:hAnsi="Calibri"/>
          <w:sz w:val="22"/>
          <w:szCs w:val="22"/>
        </w:rPr>
      </w:pPr>
      <w:r w:rsidRPr="00BA25C2">
        <w:rPr>
          <w:rFonts w:ascii="Calibri" w:hAnsi="Calibri" w:cs="Vrinda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FE7B574" wp14:editId="61E06763">
                <wp:simplePos x="0" y="0"/>
                <wp:positionH relativeFrom="column">
                  <wp:posOffset>4356735</wp:posOffset>
                </wp:positionH>
                <wp:positionV relativeFrom="paragraph">
                  <wp:posOffset>607695</wp:posOffset>
                </wp:positionV>
                <wp:extent cx="370800" cy="102960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540000">
                          <a:off x="0" y="0"/>
                          <a:ext cx="370800" cy="102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A92D2F" w14:textId="77777777" w:rsidR="007C59EE" w:rsidRPr="00600B40" w:rsidRDefault="007C59EE" w:rsidP="007C59EE">
                            <w:pPr>
                              <w:rPr>
                                <w:color w:val="1F4E79" w:themeColor="accent5" w:themeShade="80"/>
                              </w:rPr>
                            </w:pPr>
                            <w:r w:rsidRPr="00600B40">
                              <w:rPr>
                                <w:rFonts w:ascii="Calibri" w:hAnsi="Calibri" w:cs="Vrinda"/>
                                <w:color w:val="1F4E79" w:themeColor="accent5" w:themeShade="80"/>
                                <w:sz w:val="14"/>
                                <w:szCs w:val="14"/>
                              </w:rPr>
                              <w:t xml:space="preserve">Pintura: </w:t>
                            </w:r>
                            <w:r w:rsidRPr="00600B40"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4"/>
                                <w:szCs w:val="14"/>
                              </w:rPr>
                              <w:t>T</w:t>
                            </w:r>
                            <w:r w:rsidRPr="00600B40"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2"/>
                                <w:szCs w:val="12"/>
                              </w:rPr>
                              <w:t xml:space="preserve">eresa </w:t>
                            </w:r>
                            <w:proofErr w:type="spellStart"/>
                            <w:r w:rsidRPr="00600B40"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2"/>
                                <w:szCs w:val="12"/>
                              </w:rPr>
                              <w:t>Bock</w:t>
                            </w:r>
                            <w:proofErr w:type="spellEnd"/>
                            <w:r w:rsidRPr="00600B40"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alibri" w:hAnsi="Calibri" w:cs="Vrinda"/>
                                <w:i/>
                                <w:iCs/>
                                <w:color w:val="1F4E79" w:themeColor="accent5" w:themeShade="80"/>
                                <w:sz w:val="12"/>
                                <w:szCs w:val="12"/>
                              </w:rPr>
                              <w:t>RSCM</w:t>
                            </w:r>
                            <w:proofErr w:type="spellEnd"/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E7B57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43.05pt;margin-top:47.85pt;width:29.2pt;height:81.05pt;rotation:-1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" filled="f" stroked="f">
                <v:textbox style="layout-flow:vertical;mso-layout-flow-alt:bottom-to-top">
                  <w:txbxContent>
                    <w:p w14:paraId="76A92D2F" w14:textId="77777777" w:rsidR="007C59EE" w:rsidRPr="00600B40" w:rsidRDefault="007C59EE" w:rsidP="007C59EE">
                      <w:pPr>
                        <w:rPr>
                          <w:color w:val="1F4E79" w:themeColor="accent5" w:themeShade="80"/>
                        </w:rPr>
                      </w:pPr>
                      <w:r w:rsidRPr="00600B40">
                        <w:rPr>
                          <w:rFonts w:ascii="Calibri" w:hAnsi="Calibri" w:cs="Vrinda"/>
                          <w:color w:val="1F4E79" w:themeColor="accent5" w:themeShade="80"/>
                          <w:sz w:val="14"/>
                          <w:szCs w:val="14"/>
                        </w:rPr>
                        <w:t xml:space="preserve">Pintura: </w:t>
                      </w:r>
                      <w:r w:rsidRPr="00600B40"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4"/>
                          <w:szCs w:val="14"/>
                        </w:rPr>
                        <w:t>T</w:t>
                      </w:r>
                      <w:r w:rsidRPr="00600B40"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2"/>
                          <w:szCs w:val="12"/>
                        </w:rPr>
                        <w:t xml:space="preserve">eresa </w:t>
                      </w:r>
                      <w:proofErr w:type="spellStart"/>
                      <w:r w:rsidRPr="00600B40"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2"/>
                          <w:szCs w:val="12"/>
                        </w:rPr>
                        <w:t>Bock</w:t>
                      </w:r>
                      <w:proofErr w:type="spellEnd"/>
                      <w:r w:rsidRPr="00600B40"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2"/>
                          <w:szCs w:val="12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alibri" w:hAnsi="Calibri" w:cs="Vrinda"/>
                          <w:i/>
                          <w:iCs/>
                          <w:color w:val="1F4E79" w:themeColor="accent5" w:themeShade="80"/>
                          <w:sz w:val="12"/>
                          <w:szCs w:val="12"/>
                        </w:rPr>
                        <w:t>RSCM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270ECA">
        <w:rPr>
          <w:rFonts w:ascii="Calibri" w:hAnsi="Calibri"/>
          <w:sz w:val="22"/>
          <w:szCs w:val="22"/>
          <w:vertAlign w:val="superscript"/>
        </w:rPr>
        <w:t>33</w:t>
      </w:r>
      <w:r w:rsidRPr="00270ECA">
        <w:rPr>
          <w:rFonts w:ascii="Calibri" w:hAnsi="Calibri"/>
          <w:sz w:val="22"/>
          <w:szCs w:val="22"/>
        </w:rPr>
        <w:t xml:space="preserve">Mas um samaritano, que ia de viagem, chegou ao pé dele e, vendo-o, encheu-se de compaixão. </w:t>
      </w:r>
      <w:r w:rsidRPr="00270ECA">
        <w:rPr>
          <w:rFonts w:ascii="Calibri" w:hAnsi="Calibri"/>
          <w:sz w:val="22"/>
          <w:szCs w:val="22"/>
          <w:vertAlign w:val="superscript"/>
        </w:rPr>
        <w:t>34</w:t>
      </w:r>
      <w:r w:rsidRPr="00270ECA">
        <w:rPr>
          <w:rFonts w:ascii="Calibri" w:hAnsi="Calibri"/>
          <w:sz w:val="22"/>
          <w:szCs w:val="22"/>
        </w:rPr>
        <w:t xml:space="preserve">Aproximou-se, ligou-lhe as feridas, deitando nelas azeite e vinho, colocou-o sobre a sua própria montada, levou-o para uma estalagem e cuidou dele. </w:t>
      </w:r>
      <w:r w:rsidRPr="00270ECA">
        <w:rPr>
          <w:rFonts w:ascii="Calibri" w:hAnsi="Calibri"/>
          <w:sz w:val="22"/>
          <w:szCs w:val="22"/>
          <w:vertAlign w:val="superscript"/>
        </w:rPr>
        <w:t>35</w:t>
      </w:r>
      <w:r w:rsidRPr="00270ECA">
        <w:rPr>
          <w:rFonts w:ascii="Calibri" w:hAnsi="Calibri"/>
          <w:sz w:val="22"/>
          <w:szCs w:val="22"/>
        </w:rPr>
        <w:t xml:space="preserve">No dia seguinte, tirando dois denários, deu-os ao estalajadeiro, dizendo: 'Trata bem dele e, o que gastares a mais, pagar-to-ei quando voltar.' </w:t>
      </w:r>
      <w:r w:rsidRPr="00270ECA">
        <w:rPr>
          <w:rFonts w:ascii="Calibri" w:hAnsi="Calibri"/>
          <w:sz w:val="22"/>
          <w:szCs w:val="22"/>
          <w:vertAlign w:val="superscript"/>
        </w:rPr>
        <w:t>36</w:t>
      </w:r>
      <w:r w:rsidRPr="00270ECA">
        <w:rPr>
          <w:rFonts w:ascii="Calibri" w:hAnsi="Calibri"/>
          <w:sz w:val="22"/>
          <w:szCs w:val="22"/>
        </w:rPr>
        <w:t>Qual destes três te parece ter sido o próximo daquele homem que caiu nas mãos dos salteadores?»</w:t>
      </w:r>
    </w:p>
    <w:p w14:paraId="26D0BB5C" w14:textId="77777777" w:rsidR="007C59EE" w:rsidRPr="00A6251B" w:rsidRDefault="007C59EE" w:rsidP="007C59EE">
      <w:pPr>
        <w:ind w:left="284" w:right="284"/>
        <w:jc w:val="both"/>
        <w:rPr>
          <w:rFonts w:ascii="Calibri" w:hAnsi="Calibri"/>
          <w:sz w:val="10"/>
          <w:szCs w:val="10"/>
        </w:rPr>
      </w:pPr>
    </w:p>
    <w:p w14:paraId="30B07710" w14:textId="77777777" w:rsidR="007C59EE" w:rsidRDefault="007C59EE" w:rsidP="007C59EE">
      <w:pPr>
        <w:ind w:left="284" w:right="284"/>
        <w:jc w:val="both"/>
        <w:rPr>
          <w:rFonts w:ascii="Calibri" w:hAnsi="Calibri"/>
          <w:sz w:val="22"/>
          <w:szCs w:val="22"/>
        </w:rPr>
      </w:pPr>
      <w:r w:rsidRPr="00270ECA">
        <w:rPr>
          <w:rFonts w:ascii="Calibri" w:hAnsi="Calibri"/>
          <w:sz w:val="22"/>
          <w:szCs w:val="22"/>
          <w:vertAlign w:val="superscript"/>
        </w:rPr>
        <w:t>37</w:t>
      </w:r>
      <w:r w:rsidRPr="00270ECA">
        <w:rPr>
          <w:rFonts w:ascii="Calibri" w:hAnsi="Calibri"/>
          <w:sz w:val="22"/>
          <w:szCs w:val="22"/>
        </w:rPr>
        <w:t>Respondeu: «O que usou de misericórdia para com ele.» Jesus retorquiu: «Vai e faz tu também o mesmo.»</w:t>
      </w:r>
    </w:p>
    <w:p w14:paraId="1B32A8C5" w14:textId="77777777" w:rsidR="00F37AA5" w:rsidRDefault="00F37AA5" w:rsidP="009234BE">
      <w:pPr>
        <w:ind w:left="284" w:right="311"/>
        <w:jc w:val="both"/>
        <w:rPr>
          <w:rFonts w:ascii="Calibri" w:hAnsi="Calibri"/>
          <w:sz w:val="22"/>
          <w:szCs w:val="22"/>
        </w:rPr>
      </w:pPr>
    </w:p>
    <w:p w14:paraId="1C58B54A" w14:textId="77777777" w:rsidR="00F37AA5" w:rsidRDefault="00F37AA5" w:rsidP="00F37AA5">
      <w:pPr>
        <w:tabs>
          <w:tab w:val="left" w:pos="3686"/>
        </w:tabs>
        <w:rPr>
          <w:rFonts w:ascii="Calibri" w:hAnsi="Calibri" w:cstheme="minorHAnsi"/>
          <w:i/>
          <w:iCs/>
          <w:color w:val="000000" w:themeColor="text1"/>
          <w:sz w:val="16"/>
          <w:szCs w:val="16"/>
          <w:shd w:val="clear" w:color="auto" w:fill="FFFFFF"/>
        </w:rPr>
      </w:pPr>
      <w:r w:rsidRPr="00C44D67">
        <w:rPr>
          <w:rFonts w:ascii="Calibri" w:hAnsi="Calibri"/>
          <w:b/>
          <w:bCs/>
          <w:i/>
          <w:iCs/>
          <w:smallCaps/>
          <w:sz w:val="28"/>
          <w:szCs w:val="28"/>
        </w:rPr>
        <w:t xml:space="preserve">Cântico – </w:t>
      </w:r>
      <w:r w:rsidRPr="00C44D67">
        <w:rPr>
          <w:rFonts w:ascii="Calibri" w:hAnsi="Calibri" w:cstheme="minorHAnsi"/>
          <w:b/>
          <w:bCs/>
          <w:i/>
          <w:iCs/>
          <w:smallCaps/>
          <w:sz w:val="28"/>
          <w:szCs w:val="28"/>
        </w:rPr>
        <w:t>Onde Deus te Levar...</w:t>
      </w:r>
      <w:r>
        <w:rPr>
          <w:rFonts w:ascii="Calibri" w:hAnsi="Calibri" w:cstheme="minorHAnsi"/>
          <w:b/>
          <w:bCs/>
          <w:i/>
          <w:iCs/>
          <w:smallCaps/>
          <w:sz w:val="28"/>
          <w:szCs w:val="28"/>
        </w:rPr>
        <w:tab/>
      </w:r>
      <w:r w:rsidRPr="009234BE">
        <w:rPr>
          <w:rFonts w:ascii="Calibri" w:hAnsi="Calibri" w:cstheme="minorHAnsi"/>
          <w:i/>
          <w:iCs/>
          <w:sz w:val="16"/>
          <w:szCs w:val="16"/>
        </w:rPr>
        <w:t xml:space="preserve">Letra e </w:t>
      </w:r>
      <w:proofErr w:type="gramStart"/>
      <w:r w:rsidRPr="009234BE">
        <w:rPr>
          <w:rFonts w:ascii="Calibri" w:hAnsi="Calibri" w:cstheme="minorHAnsi"/>
          <w:i/>
          <w:iCs/>
          <w:sz w:val="16"/>
          <w:szCs w:val="16"/>
        </w:rPr>
        <w:t>Música :</w:t>
      </w:r>
      <w:proofErr w:type="gramEnd"/>
      <w:r w:rsidRPr="009234BE">
        <w:rPr>
          <w:rFonts w:ascii="Calibri" w:hAnsi="Calibri" w:cstheme="minorHAnsi"/>
          <w:i/>
          <w:iCs/>
          <w:sz w:val="16"/>
          <w:szCs w:val="16"/>
        </w:rPr>
        <w:t xml:space="preserve"> </w:t>
      </w:r>
      <w:proofErr w:type="spellStart"/>
      <w:r w:rsidRPr="009234BE">
        <w:rPr>
          <w:rFonts w:ascii="Calibri" w:hAnsi="Calibri" w:cstheme="minorHAnsi"/>
          <w:i/>
          <w:iCs/>
          <w:color w:val="000000" w:themeColor="text1"/>
          <w:sz w:val="16"/>
          <w:szCs w:val="16"/>
          <w:shd w:val="clear" w:color="auto" w:fill="FFFFFF"/>
        </w:rPr>
        <w:t>Simplus</w:t>
      </w:r>
      <w:proofErr w:type="spellEnd"/>
      <w:r w:rsidRPr="009234BE">
        <w:rPr>
          <w:rFonts w:ascii="Calibri" w:hAnsi="Calibri" w:cstheme="minorHAnsi"/>
          <w:i/>
          <w:iCs/>
          <w:color w:val="000000" w:themeColor="text1"/>
          <w:sz w:val="16"/>
          <w:szCs w:val="16"/>
          <w:shd w:val="clear" w:color="auto" w:fill="FFFFFF"/>
        </w:rPr>
        <w:t xml:space="preserve"> (Maria Durão e Luís Roquete)</w:t>
      </w:r>
    </w:p>
    <w:p w14:paraId="122FA12B" w14:textId="77777777" w:rsidR="00F37AA5" w:rsidRPr="00276D94" w:rsidRDefault="00F37AA5" w:rsidP="00F37AA5">
      <w:pPr>
        <w:tabs>
          <w:tab w:val="left" w:pos="3686"/>
        </w:tabs>
        <w:rPr>
          <w:rFonts w:ascii="Calibri" w:hAnsi="Calibri" w:cstheme="minorHAnsi"/>
          <w:b/>
          <w:bCs/>
          <w:i/>
          <w:iCs/>
          <w:smallCaps/>
          <w:sz w:val="12"/>
          <w:szCs w:val="12"/>
        </w:rPr>
      </w:pPr>
    </w:p>
    <w:tbl>
      <w:tblPr>
        <w:tblStyle w:val="TabelacomGrelha"/>
        <w:tblW w:w="72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3544"/>
      </w:tblGrid>
      <w:tr w:rsidR="00F37AA5" w14:paraId="3707276E" w14:textId="77777777" w:rsidTr="00F37AA5">
        <w:tc>
          <w:tcPr>
            <w:tcW w:w="3686" w:type="dxa"/>
          </w:tcPr>
          <w:p w14:paraId="48469FF6" w14:textId="77777777" w:rsidR="00F37AA5" w:rsidRPr="00C44D67" w:rsidRDefault="00F37AA5" w:rsidP="00F37AA5">
            <w:pPr>
              <w:pStyle w:val="SemEspaamento"/>
              <w:tabs>
                <w:tab w:val="left" w:pos="883"/>
              </w:tabs>
              <w:ind w:left="316"/>
              <w:rPr>
                <w:rFonts w:asciiTheme="minorHAnsi" w:hAnsiTheme="minorHAnsi" w:cstheme="minorHAnsi"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Podes achar que não tens</w:t>
            </w:r>
          </w:p>
          <w:p w14:paraId="58737E70" w14:textId="77777777" w:rsidR="00F37AA5" w:rsidRPr="00C44D67" w:rsidRDefault="00F37AA5" w:rsidP="00F37AA5">
            <w:pPr>
              <w:pStyle w:val="SemEspaamento"/>
              <w:tabs>
                <w:tab w:val="left" w:pos="883"/>
              </w:tabs>
              <w:ind w:left="316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P'ra</w:t>
            </w:r>
            <w:proofErr w:type="spellEnd"/>
            <w:r w:rsidRPr="00C44D67">
              <w:rPr>
                <w:rFonts w:asciiTheme="minorHAnsi" w:hAnsiTheme="minorHAnsi" w:cstheme="minorHAnsi"/>
                <w:sz w:val="22"/>
                <w:szCs w:val="22"/>
              </w:rPr>
              <w:t xml:space="preserve"> onde ir, nem que fazer</w:t>
            </w:r>
          </w:p>
          <w:p w14:paraId="61C67D94" w14:textId="77777777" w:rsidR="00F37AA5" w:rsidRPr="00C44D67" w:rsidRDefault="00F37AA5" w:rsidP="00F37AA5">
            <w:pPr>
              <w:pStyle w:val="SemEspaamento"/>
              <w:tabs>
                <w:tab w:val="left" w:pos="883"/>
              </w:tabs>
              <w:ind w:left="316"/>
              <w:rPr>
                <w:rFonts w:asciiTheme="minorHAnsi" w:hAnsiTheme="minorHAnsi" w:cstheme="minorHAnsi"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Não sabes bem quem és aqui</w:t>
            </w:r>
          </w:p>
          <w:p w14:paraId="16CC9061" w14:textId="77777777" w:rsidR="00F37AA5" w:rsidRPr="00C44D67" w:rsidRDefault="00F37AA5" w:rsidP="00F37AA5">
            <w:pPr>
              <w:pStyle w:val="SemEspaamento"/>
              <w:tabs>
                <w:tab w:val="left" w:pos="883"/>
              </w:tabs>
              <w:ind w:left="316"/>
              <w:rPr>
                <w:rFonts w:asciiTheme="minorHAnsi" w:hAnsiTheme="minorHAnsi" w:cstheme="minorHAnsi"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Neste mundo tão grande e frio</w:t>
            </w:r>
          </w:p>
          <w:p w14:paraId="40CB8526" w14:textId="77777777" w:rsidR="00F37AA5" w:rsidRPr="00C44D67" w:rsidRDefault="00F37AA5" w:rsidP="00F37AA5">
            <w:pPr>
              <w:pStyle w:val="SemEspaamento"/>
              <w:tabs>
                <w:tab w:val="left" w:pos="883"/>
              </w:tabs>
              <w:ind w:left="316"/>
              <w:rPr>
                <w:rFonts w:asciiTheme="minorHAnsi" w:hAnsiTheme="minorHAnsi" w:cstheme="minorHAnsi"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Mas há qualquer coisa em ti</w:t>
            </w:r>
          </w:p>
          <w:p w14:paraId="5ABFC737" w14:textId="77777777" w:rsidR="00F37AA5" w:rsidRDefault="00F37AA5" w:rsidP="00F37AA5">
            <w:pPr>
              <w:pStyle w:val="SemEspaamento"/>
              <w:tabs>
                <w:tab w:val="left" w:pos="883"/>
              </w:tabs>
              <w:ind w:left="316"/>
              <w:rPr>
                <w:rFonts w:asciiTheme="minorHAnsi" w:hAnsiTheme="minorHAnsi" w:cstheme="minorHAnsi"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Que te faz querer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0A4A5C9B" w14:textId="77777777" w:rsidR="00F37AA5" w:rsidRDefault="00F37AA5" w:rsidP="00F37AA5">
            <w:pPr>
              <w:pStyle w:val="SemEspaamento"/>
              <w:tabs>
                <w:tab w:val="left" w:pos="883"/>
              </w:tabs>
              <w:ind w:left="316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ab/>
              <w:t>Q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uerer ser alguém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… </w:t>
            </w:r>
          </w:p>
          <w:p w14:paraId="61CF4EB1" w14:textId="77777777" w:rsidR="00F37AA5" w:rsidRDefault="00F37AA5" w:rsidP="00F37AA5">
            <w:pPr>
              <w:pStyle w:val="SemEspaamento"/>
              <w:tabs>
                <w:tab w:val="left" w:pos="883"/>
              </w:tabs>
              <w:ind w:left="316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ab/>
              <w:t>Q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uerer ser alguém...</w:t>
            </w:r>
          </w:p>
        </w:tc>
        <w:tc>
          <w:tcPr>
            <w:tcW w:w="3544" w:type="dxa"/>
          </w:tcPr>
          <w:p w14:paraId="690AD8D4" w14:textId="212977A0" w:rsidR="00F37AA5" w:rsidRPr="00C44D67" w:rsidRDefault="00F37AA5" w:rsidP="00F37AA5">
            <w:pPr>
              <w:pStyle w:val="SemEspaamento"/>
              <w:tabs>
                <w:tab w:val="left" w:pos="567"/>
              </w:tabs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 a Vida não vai parar</w:t>
            </w:r>
          </w:p>
          <w:p w14:paraId="602D38DF" w14:textId="4EDEF124" w:rsidR="00F37AA5" w:rsidRPr="00C44D67" w:rsidRDefault="00F37AA5" w:rsidP="00F37AA5">
            <w:pPr>
              <w:pStyle w:val="SemEspaamento"/>
              <w:tabs>
                <w:tab w:val="left" w:pos="567"/>
              </w:tabs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Vai como vento</w:t>
            </w:r>
          </w:p>
          <w:p w14:paraId="41EBA684" w14:textId="59D5DEDF" w:rsidR="00F37AA5" w:rsidRPr="00C44D67" w:rsidRDefault="00F37AA5" w:rsidP="00F37AA5">
            <w:pPr>
              <w:pStyle w:val="SemEspaamento"/>
              <w:tabs>
                <w:tab w:val="left" w:pos="567"/>
              </w:tabs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Tens tudo a dar</w:t>
            </w:r>
          </w:p>
          <w:p w14:paraId="085FF830" w14:textId="7CD40752" w:rsidR="00F37AA5" w:rsidRPr="00C44D67" w:rsidRDefault="00F37AA5" w:rsidP="00F37AA5">
            <w:pPr>
              <w:pStyle w:val="SemEspaamento"/>
              <w:tabs>
                <w:tab w:val="left" w:pos="567"/>
              </w:tabs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Não percas tempo</w:t>
            </w:r>
          </w:p>
          <w:p w14:paraId="64C101EE" w14:textId="77777777" w:rsidR="00F37AA5" w:rsidRPr="00C44D67" w:rsidRDefault="00F37AA5" w:rsidP="00F37AA5">
            <w:pPr>
              <w:pStyle w:val="SemEspaamento"/>
              <w:tabs>
                <w:tab w:val="left" w:pos="567"/>
              </w:tabs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C44D6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Podes saber que vais chegar</w:t>
            </w:r>
          </w:p>
          <w:p w14:paraId="5B740603" w14:textId="77777777" w:rsidR="00F37AA5" w:rsidRPr="00C44D67" w:rsidRDefault="00F37AA5" w:rsidP="00F37AA5">
            <w:pPr>
              <w:pStyle w:val="SemEspaamento"/>
              <w:tabs>
                <w:tab w:val="left" w:pos="567"/>
              </w:tabs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C44D6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Onde Deus te levar</w:t>
            </w:r>
          </w:p>
          <w:p w14:paraId="0D179947" w14:textId="77777777" w:rsidR="00F37AA5" w:rsidRPr="00276D94" w:rsidRDefault="00F37AA5" w:rsidP="00B50B19">
            <w:pPr>
              <w:pStyle w:val="SemEspaamento"/>
              <w:tabs>
                <w:tab w:val="left" w:pos="567"/>
              </w:tabs>
              <w:rPr>
                <w:rFonts w:asciiTheme="minorHAnsi" w:hAnsiTheme="minorHAnsi" w:cstheme="minorHAnsi"/>
                <w:sz w:val="12"/>
                <w:szCs w:val="12"/>
              </w:rPr>
            </w:pPr>
          </w:p>
          <w:p w14:paraId="5D5FF9C1" w14:textId="77777777" w:rsidR="00F37AA5" w:rsidRPr="00C44D67" w:rsidRDefault="00F37AA5" w:rsidP="00B50B19">
            <w:pPr>
              <w:pStyle w:val="SemEspaamento"/>
              <w:rPr>
                <w:rFonts w:asciiTheme="minorHAnsi" w:hAnsiTheme="minorHAnsi" w:cstheme="minorHAnsi"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Mas pode ser tão difícil</w:t>
            </w:r>
          </w:p>
          <w:p w14:paraId="45FD4D76" w14:textId="77777777" w:rsidR="00F37AA5" w:rsidRPr="00C44D67" w:rsidRDefault="00F37AA5" w:rsidP="00B50B19">
            <w:pPr>
              <w:pStyle w:val="SemEspaamen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 xml:space="preserve">e acreditar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m Deus assim</w:t>
            </w:r>
          </w:p>
          <w:p w14:paraId="2191745F" w14:textId="77777777" w:rsidR="00F37AA5" w:rsidRPr="00C44D67" w:rsidRDefault="00F37AA5" w:rsidP="00B50B19">
            <w:pPr>
              <w:pStyle w:val="SemEspaamento"/>
              <w:rPr>
                <w:rFonts w:asciiTheme="minorHAnsi" w:hAnsiTheme="minorHAnsi" w:cstheme="minorHAnsi"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Será que Deus se vai lembrar</w:t>
            </w:r>
          </w:p>
          <w:p w14:paraId="642A2572" w14:textId="77777777" w:rsidR="00F37AA5" w:rsidRPr="00C44D67" w:rsidRDefault="00F37AA5" w:rsidP="00B50B19">
            <w:pPr>
              <w:pStyle w:val="SemEspaamen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e me ajudar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erá que sim?</w:t>
            </w:r>
          </w:p>
          <w:p w14:paraId="3FEB6473" w14:textId="77777777" w:rsidR="00F37AA5" w:rsidRPr="00C44D67" w:rsidRDefault="00F37AA5" w:rsidP="00B50B19">
            <w:pPr>
              <w:pStyle w:val="SemEspaamento"/>
              <w:rPr>
                <w:rFonts w:asciiTheme="minorHAnsi" w:hAnsiTheme="minorHAnsi" w:cstheme="minorHAnsi"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Mas há qualquer coisa em mim</w:t>
            </w:r>
          </w:p>
          <w:p w14:paraId="4479680B" w14:textId="77777777" w:rsidR="00F37AA5" w:rsidRDefault="00F37AA5" w:rsidP="00B50B19">
            <w:pPr>
              <w:pStyle w:val="SemEspaamento"/>
              <w:rPr>
                <w:rFonts w:asciiTheme="minorHAnsi" w:hAnsiTheme="minorHAnsi" w:cstheme="minorHAnsi"/>
                <w:sz w:val="22"/>
                <w:szCs w:val="22"/>
              </w:rPr>
            </w:pP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 xml:space="preserve">Que me faz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querer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  <w:p w14:paraId="009946CA" w14:textId="77777777" w:rsidR="00F37AA5" w:rsidRDefault="00F37AA5" w:rsidP="00B50B19">
            <w:pPr>
              <w:pStyle w:val="SemEspaamento"/>
              <w:tabs>
                <w:tab w:val="left" w:pos="567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ab/>
              <w:t>A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creditar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… </w:t>
            </w:r>
          </w:p>
          <w:p w14:paraId="133D703A" w14:textId="77777777" w:rsidR="00F37AA5" w:rsidRDefault="00F37AA5" w:rsidP="00B50B19">
            <w:pPr>
              <w:pStyle w:val="SemEspaamento"/>
              <w:tabs>
                <w:tab w:val="left" w:pos="567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ab/>
              <w:t>A</w:t>
            </w:r>
            <w:r w:rsidRPr="00C44D67">
              <w:rPr>
                <w:rFonts w:asciiTheme="minorHAnsi" w:hAnsiTheme="minorHAnsi" w:cstheme="minorHAnsi"/>
                <w:sz w:val="22"/>
                <w:szCs w:val="22"/>
              </w:rPr>
              <w:t>creditar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…</w:t>
            </w:r>
          </w:p>
        </w:tc>
      </w:tr>
    </w:tbl>
    <w:p w14:paraId="5699F00D" w14:textId="0608261A" w:rsidR="00956022" w:rsidRPr="003206C4" w:rsidRDefault="00956022" w:rsidP="00956022">
      <w:pPr>
        <w:spacing w:line="276" w:lineRule="auto"/>
        <w:rPr>
          <w:rFonts w:ascii="Andy" w:hAnsi="Andy" w:cs="Calibri"/>
          <w:b/>
          <w:bCs/>
          <w:sz w:val="72"/>
          <w:szCs w:val="72"/>
        </w:rPr>
      </w:pPr>
      <w:r w:rsidRPr="003206C4">
        <w:rPr>
          <w:rFonts w:ascii="Andy" w:hAnsi="Andy" w:cs="Calibri"/>
          <w:b/>
          <w:bCs/>
          <w:smallCaps/>
          <w:sz w:val="72"/>
          <w:szCs w:val="72"/>
        </w:rPr>
        <w:lastRenderedPageBreak/>
        <w:t>Cuidar</w:t>
      </w:r>
      <w:r w:rsidRPr="003206C4">
        <w:rPr>
          <w:rFonts w:ascii="Andy" w:hAnsi="Andy" w:cs="Calibri"/>
          <w:b/>
          <w:bCs/>
          <w:sz w:val="72"/>
          <w:szCs w:val="72"/>
        </w:rPr>
        <w:t xml:space="preserve">… </w:t>
      </w:r>
    </w:p>
    <w:p w14:paraId="1657A5F4" w14:textId="77777777" w:rsidR="005A2A42" w:rsidRDefault="005A2A42" w:rsidP="005A2A42">
      <w:pPr>
        <w:tabs>
          <w:tab w:val="left" w:pos="284"/>
          <w:tab w:val="left" w:pos="851"/>
        </w:tabs>
        <w:spacing w:line="276" w:lineRule="auto"/>
        <w:ind w:left="284"/>
        <w:jc w:val="both"/>
        <w:rPr>
          <w:rFonts w:ascii="Calibri" w:hAnsi="Calibri" w:cs="Calibri"/>
          <w:sz w:val="22"/>
          <w:szCs w:val="22"/>
        </w:rPr>
      </w:pPr>
      <w:bookmarkStart w:id="2" w:name="_Hlk57198114"/>
      <w:r>
        <w:rPr>
          <w:rFonts w:ascii="Calibri" w:hAnsi="Calibri" w:cs="Calibri"/>
          <w:sz w:val="22"/>
          <w:szCs w:val="22"/>
        </w:rPr>
        <w:t xml:space="preserve">À semelhança de Jesus – o Bom Samaritano – as Irmãs do Sagrado Coração de Maria </w:t>
      </w:r>
      <w:r>
        <w:rPr>
          <w:rFonts w:ascii="Calibri" w:hAnsi="Calibri" w:cs="Calibri"/>
          <w:b/>
          <w:bCs/>
          <w:sz w:val="22"/>
          <w:szCs w:val="22"/>
        </w:rPr>
        <w:t>CUIDAM</w:t>
      </w:r>
      <w:r>
        <w:rPr>
          <w:rFonts w:ascii="Calibri" w:hAnsi="Calibri" w:cs="Calibri"/>
          <w:sz w:val="22"/>
          <w:szCs w:val="22"/>
        </w:rPr>
        <w:t xml:space="preserve"> de todos os que lhe são confiados.</w:t>
      </w:r>
    </w:p>
    <w:p w14:paraId="59A97186" w14:textId="77777777" w:rsidR="00956022" w:rsidRPr="00C26142" w:rsidRDefault="00956022" w:rsidP="00956022">
      <w:pPr>
        <w:tabs>
          <w:tab w:val="left" w:pos="567"/>
          <w:tab w:val="left" w:pos="851"/>
        </w:tabs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C26142">
        <w:rPr>
          <w:rFonts w:ascii="Calibri" w:hAnsi="Calibri" w:cs="Calibri"/>
          <w:b/>
          <w:bCs/>
          <w:noProof/>
          <w:sz w:val="22"/>
          <w:szCs w:val="22"/>
          <w:highlight w:val="yellow"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2440553F" wp14:editId="53132129">
                <wp:simplePos x="0" y="0"/>
                <wp:positionH relativeFrom="margin">
                  <wp:align>left</wp:align>
                </wp:positionH>
                <wp:positionV relativeFrom="paragraph">
                  <wp:posOffset>106818</wp:posOffset>
                </wp:positionV>
                <wp:extent cx="405516" cy="190831"/>
                <wp:effectExtent l="0" t="0" r="52070" b="38100"/>
                <wp:wrapNone/>
                <wp:docPr id="4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516" cy="190831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575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9F1D1F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AutoShape 5" o:spid="_x0000_s1026" type="#_x0000_t102" style="position:absolute;margin-left:0;margin-top:8.4pt;width:31.95pt;height:15.05pt;z-index:25166950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" adj=",,15755" strokeweight=".26mm">
                <w10:wrap anchorx="margin"/>
              </v:shape>
            </w:pict>
          </mc:Fallback>
        </mc:AlternateContent>
      </w:r>
    </w:p>
    <w:p w14:paraId="5474FC7E" w14:textId="77777777" w:rsidR="00956022" w:rsidRDefault="00956022" w:rsidP="00956022">
      <w:pPr>
        <w:spacing w:line="276" w:lineRule="auto"/>
        <w:ind w:left="851"/>
        <w:jc w:val="both"/>
        <w:rPr>
          <w:rFonts w:ascii="Calibri" w:hAnsi="Calibri" w:cs="Calibri"/>
          <w:b/>
          <w:bCs/>
          <w:sz w:val="22"/>
          <w:szCs w:val="22"/>
        </w:rPr>
      </w:pPr>
      <w:r w:rsidRPr="00C26142">
        <w:rPr>
          <w:rFonts w:ascii="Calibri" w:hAnsi="Calibri" w:cs="Calibri"/>
          <w:b/>
          <w:bCs/>
          <w:sz w:val="22"/>
          <w:szCs w:val="22"/>
        </w:rPr>
        <w:t xml:space="preserve">E eu? Estou disposta/o a </w:t>
      </w:r>
      <w:r w:rsidRPr="00C26142">
        <w:rPr>
          <w:rFonts w:ascii="Calibri" w:hAnsi="Calibri" w:cs="Calibri"/>
          <w:b/>
          <w:bCs/>
          <w:sz w:val="22"/>
          <w:szCs w:val="22"/>
          <w:u w:val="single"/>
        </w:rPr>
        <w:t>CUIDAR</w:t>
      </w:r>
      <w:r w:rsidRPr="00C26142">
        <w:rPr>
          <w:rFonts w:ascii="Calibri" w:hAnsi="Calibri" w:cs="Calibri"/>
          <w:b/>
          <w:bCs/>
          <w:sz w:val="22"/>
          <w:szCs w:val="22"/>
        </w:rPr>
        <w:t>, com carinho e dedicação, de todos aqueles</w:t>
      </w:r>
      <w:r>
        <w:rPr>
          <w:rFonts w:ascii="Calibri" w:hAnsi="Calibri" w:cs="Calibri"/>
          <w:b/>
          <w:bCs/>
          <w:sz w:val="22"/>
          <w:szCs w:val="22"/>
        </w:rPr>
        <w:t xml:space="preserve"> e aquelas</w:t>
      </w:r>
      <w:r w:rsidRPr="00C26142">
        <w:rPr>
          <w:rFonts w:ascii="Calibri" w:hAnsi="Calibri" w:cs="Calibri"/>
          <w:b/>
          <w:bCs/>
          <w:sz w:val="22"/>
          <w:szCs w:val="22"/>
        </w:rPr>
        <w:t xml:space="preserve"> que me rodeiam ou que me são confiados?</w:t>
      </w:r>
    </w:p>
    <w:p w14:paraId="27074D4F" w14:textId="77777777" w:rsidR="00956022" w:rsidRPr="00665C86" w:rsidRDefault="00956022" w:rsidP="00956022">
      <w:pPr>
        <w:spacing w:line="276" w:lineRule="auto"/>
        <w:ind w:left="851"/>
        <w:jc w:val="both"/>
        <w:rPr>
          <w:rFonts w:ascii="Calibri" w:hAnsi="Calibri" w:cs="Calibri"/>
          <w:b/>
          <w:bCs/>
          <w:sz w:val="12"/>
          <w:szCs w:val="12"/>
        </w:rPr>
      </w:pPr>
    </w:p>
    <w:p w14:paraId="22328A5E" w14:textId="77777777" w:rsidR="002A1273" w:rsidRPr="00B91B82" w:rsidRDefault="002A1273" w:rsidP="002A1273">
      <w:pPr>
        <w:spacing w:line="276" w:lineRule="auto"/>
        <w:ind w:left="851"/>
        <w:jc w:val="both"/>
        <w:rPr>
          <w:rFonts w:ascii="Calibri" w:hAnsi="Calibri" w:cs="Calibri"/>
          <w:b/>
          <w:bCs/>
          <w:sz w:val="22"/>
          <w:szCs w:val="22"/>
        </w:rPr>
      </w:pPr>
      <w:r w:rsidRPr="00B91B82">
        <w:rPr>
          <w:rFonts w:ascii="Calibri" w:hAnsi="Calibri" w:cs="Calibri"/>
          <w:b/>
          <w:bCs/>
          <w:sz w:val="22"/>
          <w:szCs w:val="22"/>
        </w:rPr>
        <w:t>Quais as situações do Mundo de hoje que precisam do meu e do nosso CUIDADO? Como tenho cuidado da “Casa Comum”?</w:t>
      </w:r>
    </w:p>
    <w:p w14:paraId="5758FA99" w14:textId="77777777" w:rsidR="002A1273" w:rsidRPr="00665C86" w:rsidRDefault="002A1273" w:rsidP="002A1273">
      <w:pPr>
        <w:spacing w:line="276" w:lineRule="auto"/>
        <w:ind w:left="851"/>
        <w:jc w:val="both"/>
        <w:rPr>
          <w:rFonts w:ascii="Calibri" w:hAnsi="Calibri" w:cs="Calibri"/>
          <w:b/>
          <w:bCs/>
          <w:sz w:val="12"/>
          <w:szCs w:val="12"/>
        </w:rPr>
      </w:pPr>
    </w:p>
    <w:p w14:paraId="4D118583" w14:textId="0408F8B9" w:rsidR="00400061" w:rsidRPr="00400061" w:rsidRDefault="00400061" w:rsidP="00400061">
      <w:pPr>
        <w:spacing w:line="276" w:lineRule="auto"/>
        <w:ind w:left="851"/>
        <w:jc w:val="both"/>
        <w:rPr>
          <w:rFonts w:ascii="Calibri" w:hAnsi="Calibri" w:cs="Calibri"/>
          <w:b/>
          <w:bCs/>
          <w:sz w:val="22"/>
          <w:szCs w:val="22"/>
        </w:rPr>
      </w:pPr>
      <w:r w:rsidRPr="009B717D">
        <w:rPr>
          <w:rFonts w:ascii="Calibri" w:hAnsi="Calibri" w:cs="Calibri"/>
          <w:b/>
          <w:bCs/>
          <w:sz w:val="22"/>
          <w:szCs w:val="22"/>
        </w:rPr>
        <w:t>Estou comprometid</w:t>
      </w:r>
      <w:r w:rsidR="002A1273">
        <w:rPr>
          <w:rFonts w:ascii="Calibri" w:hAnsi="Calibri" w:cs="Calibri"/>
          <w:b/>
          <w:bCs/>
          <w:sz w:val="22"/>
          <w:szCs w:val="22"/>
        </w:rPr>
        <w:t>a</w:t>
      </w:r>
      <w:r w:rsidRPr="009B717D">
        <w:rPr>
          <w:rFonts w:ascii="Calibri" w:hAnsi="Calibri" w:cs="Calibri"/>
          <w:b/>
          <w:bCs/>
          <w:sz w:val="22"/>
          <w:szCs w:val="22"/>
        </w:rPr>
        <w:t>/</w:t>
      </w:r>
      <w:r w:rsidR="002A1273">
        <w:rPr>
          <w:rFonts w:ascii="Calibri" w:hAnsi="Calibri" w:cs="Calibri"/>
          <w:b/>
          <w:bCs/>
          <w:sz w:val="22"/>
          <w:szCs w:val="22"/>
        </w:rPr>
        <w:t>o</w:t>
      </w:r>
      <w:r w:rsidRPr="009B717D">
        <w:rPr>
          <w:rFonts w:ascii="Calibri" w:hAnsi="Calibri" w:cs="Calibri"/>
          <w:b/>
          <w:bCs/>
          <w:sz w:val="22"/>
          <w:szCs w:val="22"/>
        </w:rPr>
        <w:t xml:space="preserve"> com algum projeto de solidariedade</w:t>
      </w:r>
      <w:r>
        <w:rPr>
          <w:rFonts w:ascii="Calibri" w:hAnsi="Calibri" w:cs="Calibri"/>
          <w:b/>
          <w:bCs/>
          <w:sz w:val="22"/>
          <w:szCs w:val="22"/>
        </w:rPr>
        <w:t xml:space="preserve">? </w:t>
      </w:r>
      <w:r w:rsidRPr="009B717D">
        <w:rPr>
          <w:rFonts w:ascii="Calibri" w:hAnsi="Calibri" w:cs="Calibri"/>
          <w:b/>
          <w:bCs/>
          <w:sz w:val="22"/>
          <w:szCs w:val="22"/>
        </w:rPr>
        <w:t>Qual/Quais?</w:t>
      </w:r>
    </w:p>
    <w:p w14:paraId="6AC2C521" w14:textId="77777777" w:rsidR="00400061" w:rsidRPr="003206C4" w:rsidRDefault="00400061" w:rsidP="00956022">
      <w:pPr>
        <w:spacing w:line="276" w:lineRule="auto"/>
        <w:ind w:left="851"/>
        <w:jc w:val="both"/>
        <w:rPr>
          <w:rFonts w:ascii="Calibri" w:hAnsi="Calibri" w:cs="Calibri"/>
          <w:b/>
          <w:bCs/>
          <w:sz w:val="32"/>
          <w:szCs w:val="32"/>
        </w:rPr>
      </w:pPr>
    </w:p>
    <w:p w14:paraId="26531914" w14:textId="0DEBF2EE" w:rsidR="00956022" w:rsidRPr="00C20E2B" w:rsidRDefault="00956022" w:rsidP="002A1273">
      <w:pPr>
        <w:pStyle w:val="Corpodetexto"/>
        <w:spacing w:after="0" w:line="276" w:lineRule="auto"/>
        <w:rPr>
          <w:rFonts w:ascii="Calibri" w:hAnsi="Calibri" w:cs="Calibri"/>
          <w:b/>
          <w:bCs/>
          <w:smallCaps/>
          <w:sz w:val="28"/>
          <w:szCs w:val="28"/>
        </w:rPr>
      </w:pPr>
      <w:bookmarkStart w:id="3" w:name="_Hlk50727738"/>
      <w:bookmarkStart w:id="4" w:name="_Hlk56525094"/>
      <w:r w:rsidRPr="00C20E2B">
        <w:rPr>
          <w:rFonts w:ascii="Calibri" w:hAnsi="Calibri" w:cs="Calibri"/>
          <w:b/>
          <w:bCs/>
          <w:i/>
          <w:iCs/>
          <w:smallCaps/>
          <w:color w:val="000000"/>
          <w:sz w:val="28"/>
          <w:szCs w:val="28"/>
        </w:rPr>
        <w:t>Silêncio… Interiorização…</w:t>
      </w:r>
      <w:r w:rsidR="00FC621C">
        <w:rPr>
          <w:rFonts w:ascii="Calibri" w:hAnsi="Calibri" w:cs="Calibri"/>
          <w:b/>
          <w:bCs/>
          <w:i/>
          <w:iCs/>
          <w:smallCaps/>
          <w:color w:val="000000"/>
          <w:sz w:val="28"/>
          <w:szCs w:val="28"/>
        </w:rPr>
        <w:t xml:space="preserve"> Ecos…</w:t>
      </w:r>
    </w:p>
    <w:bookmarkEnd w:id="3"/>
    <w:bookmarkEnd w:id="4"/>
    <w:p w14:paraId="5FC26A3D" w14:textId="77777777" w:rsidR="00956022" w:rsidRPr="002A1273" w:rsidRDefault="00956022" w:rsidP="002A1273">
      <w:pPr>
        <w:spacing w:line="276" w:lineRule="auto"/>
        <w:rPr>
          <w:rFonts w:ascii="Calibri" w:hAnsi="Calibri" w:cs="Calibri"/>
          <w:b/>
          <w:bCs/>
          <w:color w:val="000000"/>
          <w:sz w:val="32"/>
          <w:szCs w:val="32"/>
        </w:rPr>
      </w:pPr>
    </w:p>
    <w:p w14:paraId="4072A251" w14:textId="77777777" w:rsidR="00956022" w:rsidRPr="00B178BE" w:rsidRDefault="00956022" w:rsidP="002A1273">
      <w:pPr>
        <w:pStyle w:val="Default"/>
        <w:spacing w:line="276" w:lineRule="auto"/>
        <w:ind w:left="142" w:hanging="142"/>
        <w:rPr>
          <w:rFonts w:ascii="Calibri" w:hAnsi="Calibri"/>
          <w:b/>
          <w:bCs/>
        </w:rPr>
      </w:pPr>
      <w:r>
        <w:rPr>
          <w:rFonts w:ascii="Calibri" w:hAnsi="Calibri" w:cs="Vrinda"/>
          <w:b/>
          <w:bCs/>
          <w:i/>
          <w:iCs/>
          <w:smallCaps/>
          <w:sz w:val="28"/>
          <w:szCs w:val="28"/>
        </w:rPr>
        <w:t>Pai Nosso…</w:t>
      </w:r>
    </w:p>
    <w:p w14:paraId="4F8194D8" w14:textId="77777777" w:rsidR="002A1273" w:rsidRPr="002A1273" w:rsidRDefault="002A1273" w:rsidP="002A1273">
      <w:pPr>
        <w:spacing w:line="276" w:lineRule="auto"/>
        <w:rPr>
          <w:rFonts w:ascii="Calibri" w:hAnsi="Calibri" w:cs="Calibri"/>
          <w:b/>
          <w:bCs/>
          <w:color w:val="000000"/>
          <w:sz w:val="32"/>
          <w:szCs w:val="32"/>
        </w:rPr>
      </w:pPr>
      <w:bookmarkStart w:id="5" w:name="_Hlk50727761"/>
    </w:p>
    <w:p w14:paraId="59A52C6C" w14:textId="77777777" w:rsidR="002A1273" w:rsidRDefault="002A1273" w:rsidP="002A1273">
      <w:pPr>
        <w:pStyle w:val="Default"/>
        <w:spacing w:line="276" w:lineRule="auto"/>
        <w:ind w:left="142" w:hanging="142"/>
        <w:rPr>
          <w:rFonts w:ascii="Calibri" w:hAnsi="Calibri" w:cs="Vrinda"/>
          <w:b/>
          <w:bCs/>
          <w:i/>
          <w:iCs/>
          <w:smallCaps/>
          <w:sz w:val="28"/>
          <w:szCs w:val="28"/>
        </w:rPr>
      </w:pPr>
      <w:r w:rsidRPr="00B178BE">
        <w:rPr>
          <w:rFonts w:ascii="Calibri" w:hAnsi="Calibri" w:cs="Vrinda"/>
          <w:b/>
          <w:bCs/>
          <w:i/>
          <w:iCs/>
          <w:smallCaps/>
          <w:sz w:val="28"/>
          <w:szCs w:val="28"/>
        </w:rPr>
        <w:t>Bênção</w:t>
      </w:r>
    </w:p>
    <w:p w14:paraId="30A5FE42" w14:textId="7016EADA" w:rsidR="002A1273" w:rsidRDefault="002A1273" w:rsidP="002A1273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147CBD">
        <w:rPr>
          <w:rFonts w:ascii="Calibri" w:hAnsi="Calibri" w:cs="Vrinda"/>
          <w:b/>
          <w:bCs/>
          <w:sz w:val="22"/>
          <w:szCs w:val="22"/>
        </w:rPr>
        <w:t xml:space="preserve">Todas/os </w:t>
      </w:r>
      <w:r>
        <w:rPr>
          <w:rFonts w:ascii="Calibri" w:hAnsi="Calibri" w:cs="Vrinda"/>
          <w:b/>
          <w:bCs/>
          <w:sz w:val="22"/>
          <w:szCs w:val="22"/>
        </w:rPr>
        <w:t xml:space="preserve"> </w:t>
      </w:r>
      <w:r w:rsidRPr="00147CBD">
        <w:rPr>
          <w:rFonts w:ascii="Calibri" w:hAnsi="Calibri" w:cs="Vrinda"/>
          <w:b/>
          <w:bCs/>
          <w:sz w:val="22"/>
          <w:szCs w:val="22"/>
        </w:rPr>
        <w:t xml:space="preserve"> –</w:t>
      </w:r>
      <w:r w:rsidRPr="00137B29">
        <w:rPr>
          <w:rFonts w:ascii="Calibri" w:hAnsi="Calibri" w:cs="Vrinda"/>
          <w:b/>
          <w:bCs/>
          <w:i/>
          <w:iCs/>
          <w:sz w:val="22"/>
          <w:szCs w:val="22"/>
        </w:rPr>
        <w:t xml:space="preserve"> </w:t>
      </w:r>
      <w:r>
        <w:rPr>
          <w:rFonts w:ascii="Calibri" w:hAnsi="Calibri" w:cs="Vrinda"/>
          <w:b/>
          <w:bCs/>
          <w:i/>
          <w:iCs/>
          <w:sz w:val="22"/>
          <w:szCs w:val="22"/>
        </w:rPr>
        <w:tab/>
      </w:r>
      <w:r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>Que tudo seja novo em nós:</w:t>
      </w:r>
    </w:p>
    <w:p w14:paraId="6B17E757" w14:textId="77777777" w:rsidR="002A1273" w:rsidRDefault="002A1273" w:rsidP="002A1273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="Calibri" w:hAnsi="Calibri" w:cs="Vrinda"/>
          <w:b/>
          <w:bCs/>
          <w:i/>
          <w:iCs/>
          <w:sz w:val="22"/>
          <w:szCs w:val="22"/>
        </w:rPr>
        <w:tab/>
      </w:r>
      <w:r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o coração, a voz, as ações, </w:t>
      </w:r>
    </w:p>
    <w:p w14:paraId="0F12EBBF" w14:textId="77777777" w:rsidR="002A1273" w:rsidRDefault="002A1273" w:rsidP="002A1273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ab/>
      </w:r>
      <w:r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que tudo em nós tome a forma de Jesus Cristo. </w:t>
      </w:r>
    </w:p>
    <w:p w14:paraId="63EAAAAB" w14:textId="77777777" w:rsidR="002A1273" w:rsidRDefault="002A1273" w:rsidP="002A1273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ab/>
      </w:r>
      <w:r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Sim, sejamos Jesus Cristo. </w:t>
      </w:r>
    </w:p>
    <w:p w14:paraId="3CA2495F" w14:textId="0586B27F" w:rsidR="002A1273" w:rsidRDefault="002A1273" w:rsidP="002A1273">
      <w:pPr>
        <w:tabs>
          <w:tab w:val="left" w:pos="2127"/>
        </w:tabs>
        <w:ind w:left="851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ab/>
      </w:r>
      <w:r w:rsidRPr="004A3380">
        <w:rPr>
          <w:rFonts w:asciiTheme="minorHAnsi" w:hAnsiTheme="minorHAnsi" w:cstheme="minorHAnsi"/>
          <w:b/>
          <w:bCs/>
          <w:i/>
          <w:iCs/>
          <w:sz w:val="22"/>
          <w:szCs w:val="22"/>
        </w:rPr>
        <w:t>É para isso que Ele vem.</w:t>
      </w:r>
    </w:p>
    <w:p w14:paraId="38E5A6E4" w14:textId="77777777" w:rsidR="002A1273" w:rsidRPr="009370C9" w:rsidRDefault="002A1273" w:rsidP="002A1273">
      <w:pPr>
        <w:tabs>
          <w:tab w:val="left" w:pos="2127"/>
        </w:tabs>
        <w:ind w:left="851"/>
        <w:rPr>
          <w:b/>
          <w:bCs/>
          <w:i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ab/>
      </w:r>
      <w:proofErr w:type="spellStart"/>
      <w:r>
        <w:rPr>
          <w:rFonts w:ascii="Calibri" w:hAnsi="Calibri" w:cs="Tw Cen MT,Italic"/>
          <w:b/>
          <w:bCs/>
          <w:i/>
          <w:sz w:val="22"/>
          <w:szCs w:val="22"/>
        </w:rPr>
        <w:t>A</w:t>
      </w:r>
      <w:r w:rsidRPr="009370C9">
        <w:rPr>
          <w:rFonts w:ascii="Calibri" w:hAnsi="Calibri" w:cs="Tw Cen MT,Italic"/>
          <w:b/>
          <w:bCs/>
          <w:i/>
          <w:sz w:val="22"/>
          <w:szCs w:val="22"/>
        </w:rPr>
        <w:t>men</w:t>
      </w:r>
      <w:proofErr w:type="spellEnd"/>
      <w:r w:rsidRPr="009370C9">
        <w:rPr>
          <w:rFonts w:ascii="Calibri" w:hAnsi="Calibri" w:cs="Tw Cen MT,Italic"/>
          <w:b/>
          <w:bCs/>
          <w:i/>
          <w:sz w:val="22"/>
          <w:szCs w:val="22"/>
        </w:rPr>
        <w:t>.</w:t>
      </w:r>
    </w:p>
    <w:p w14:paraId="5D404973" w14:textId="77777777" w:rsidR="002A1273" w:rsidRPr="004A3380" w:rsidRDefault="002A1273" w:rsidP="002A1273">
      <w:pPr>
        <w:tabs>
          <w:tab w:val="left" w:pos="284"/>
        </w:tabs>
        <w:spacing w:line="276" w:lineRule="auto"/>
        <w:jc w:val="right"/>
        <w:rPr>
          <w:rFonts w:ascii="Calibri" w:hAnsi="Calibri"/>
          <w:i/>
          <w:iCs/>
          <w:sz w:val="18"/>
          <w:szCs w:val="18"/>
        </w:rPr>
      </w:pPr>
      <w:proofErr w:type="spellStart"/>
      <w:r w:rsidRPr="004A3380">
        <w:rPr>
          <w:rFonts w:ascii="Calibri" w:hAnsi="Calibri"/>
          <w:i/>
          <w:iCs/>
          <w:sz w:val="18"/>
          <w:szCs w:val="18"/>
        </w:rPr>
        <w:t>Ven</w:t>
      </w:r>
      <w:proofErr w:type="spellEnd"/>
      <w:r w:rsidRPr="004A3380">
        <w:rPr>
          <w:rFonts w:ascii="Calibri" w:hAnsi="Calibri"/>
          <w:i/>
          <w:iCs/>
          <w:sz w:val="18"/>
          <w:szCs w:val="18"/>
        </w:rPr>
        <w:t>. P. Jean Gailhac</w:t>
      </w:r>
    </w:p>
    <w:p w14:paraId="064EABB4" w14:textId="77777777" w:rsidR="002A1273" w:rsidRPr="00F37B09" w:rsidRDefault="002A1273" w:rsidP="002A1273">
      <w:pPr>
        <w:spacing w:line="276" w:lineRule="auto"/>
        <w:jc w:val="right"/>
        <w:rPr>
          <w:rFonts w:ascii="Calibri" w:hAnsi="Calibri" w:cs="Calibri"/>
          <w:b/>
          <w:bCs/>
          <w:i/>
          <w:iCs/>
          <w:smallCaps/>
          <w:sz w:val="28"/>
          <w:szCs w:val="28"/>
        </w:rPr>
      </w:pPr>
      <w:r>
        <w:rPr>
          <w:rFonts w:ascii="Calibri" w:hAnsi="Calibri"/>
          <w:sz w:val="14"/>
          <w:szCs w:val="14"/>
        </w:rPr>
        <w:t xml:space="preserve">Sem data, </w:t>
      </w:r>
      <w:r w:rsidRPr="00F37B09">
        <w:rPr>
          <w:rFonts w:ascii="Calibri" w:hAnsi="Calibri"/>
          <w:sz w:val="14"/>
          <w:szCs w:val="14"/>
        </w:rPr>
        <w:t>1873</w:t>
      </w:r>
    </w:p>
    <w:bookmarkEnd w:id="5"/>
    <w:p w14:paraId="131DD396" w14:textId="77777777" w:rsidR="002A1273" w:rsidRDefault="002A1273" w:rsidP="002A1273">
      <w:pPr>
        <w:spacing w:line="276" w:lineRule="auto"/>
        <w:rPr>
          <w:rFonts w:ascii="Calibri" w:hAnsi="Calibri" w:cs="Calibri"/>
          <w:b/>
          <w:bCs/>
          <w:i/>
          <w:iCs/>
          <w:smallCaps/>
          <w:sz w:val="28"/>
          <w:szCs w:val="28"/>
        </w:rPr>
      </w:pPr>
    </w:p>
    <w:p w14:paraId="7A4AE7FF" w14:textId="77777777" w:rsidR="002A1273" w:rsidRDefault="002A1273" w:rsidP="002A1273">
      <w:pPr>
        <w:spacing w:line="276" w:lineRule="auto"/>
        <w:rPr>
          <w:rFonts w:ascii="Calibri" w:hAnsi="Calibri" w:cs="Calibri"/>
          <w:b/>
          <w:bCs/>
          <w:i/>
          <w:iCs/>
          <w:smallCaps/>
          <w:sz w:val="28"/>
          <w:szCs w:val="28"/>
        </w:rPr>
      </w:pPr>
      <w:r w:rsidRPr="00CF1BA1">
        <w:rPr>
          <w:rFonts w:ascii="Calibri" w:hAnsi="Calibri" w:cs="Calibri"/>
          <w:b/>
          <w:bCs/>
          <w:i/>
          <w:iCs/>
          <w:smallCaps/>
          <w:sz w:val="28"/>
          <w:szCs w:val="28"/>
        </w:rPr>
        <w:t>Glória ao Pai, e ao Filho, e ao Espírito Santo…</w:t>
      </w:r>
    </w:p>
    <w:p w14:paraId="40B5EBD2" w14:textId="77777777" w:rsidR="002A1273" w:rsidRDefault="002A1273" w:rsidP="002A1273">
      <w:pPr>
        <w:jc w:val="center"/>
        <w:rPr>
          <w:rFonts w:ascii="Calibri" w:hAnsi="Calibri" w:cs="Vrinda"/>
          <w:b/>
          <w:bCs/>
          <w:sz w:val="22"/>
          <w:szCs w:val="22"/>
        </w:rPr>
      </w:pPr>
    </w:p>
    <w:p w14:paraId="1E24B7F3" w14:textId="77777777" w:rsidR="002A1273" w:rsidRDefault="002A1273" w:rsidP="002A1273">
      <w:pPr>
        <w:jc w:val="center"/>
        <w:rPr>
          <w:rFonts w:ascii="Calibri" w:hAnsi="Calibri" w:cs="Vrinda"/>
          <w:b/>
          <w:bCs/>
          <w:sz w:val="22"/>
          <w:szCs w:val="22"/>
        </w:rPr>
      </w:pPr>
      <w:r>
        <w:rPr>
          <w:rFonts w:ascii="Calibri" w:hAnsi="Calibri" w:cs="Calibri"/>
          <w:smallCaps/>
          <w:noProof/>
          <w:sz w:val="18"/>
          <w:szCs w:val="18"/>
        </w:rPr>
        <w:drawing>
          <wp:anchor distT="0" distB="0" distL="114300" distR="114300" simplePos="0" relativeHeight="251674624" behindDoc="1" locked="0" layoutInCell="1" allowOverlap="1" wp14:anchorId="170FA0D6" wp14:editId="4D99FBB3">
            <wp:simplePos x="0" y="0"/>
            <wp:positionH relativeFrom="margin">
              <wp:posOffset>1404620</wp:posOffset>
            </wp:positionH>
            <wp:positionV relativeFrom="paragraph">
              <wp:posOffset>130175</wp:posOffset>
            </wp:positionV>
            <wp:extent cx="1799590" cy="48006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1799590" cy="480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B1A4E5" w14:textId="77777777" w:rsidR="002A1273" w:rsidRDefault="002A1273" w:rsidP="002A1273">
      <w:pPr>
        <w:jc w:val="center"/>
        <w:rPr>
          <w:rFonts w:ascii="Calibri" w:hAnsi="Calibri" w:cs="Vrinda"/>
          <w:b/>
          <w:bCs/>
          <w:sz w:val="22"/>
          <w:szCs w:val="22"/>
        </w:rPr>
      </w:pPr>
    </w:p>
    <w:bookmarkEnd w:id="2"/>
    <w:p w14:paraId="75C1055D" w14:textId="18ADABD1" w:rsidR="00956022" w:rsidRDefault="00956022" w:rsidP="002A1273">
      <w:pPr>
        <w:pStyle w:val="Default"/>
        <w:spacing w:line="276" w:lineRule="auto"/>
        <w:ind w:left="142" w:hanging="142"/>
        <w:rPr>
          <w:rFonts w:ascii="Calibri" w:hAnsi="Calibri" w:cs="Vrinda"/>
          <w:b/>
          <w:bCs/>
          <w:sz w:val="22"/>
          <w:szCs w:val="22"/>
        </w:rPr>
      </w:pPr>
    </w:p>
    <w:sectPr w:rsidR="00956022" w:rsidSect="00276D94">
      <w:headerReference w:type="default" r:id="rId10"/>
      <w:footerReference w:type="default" r:id="rId11"/>
      <w:pgSz w:w="8391" w:h="11906"/>
      <w:pgMar w:top="284" w:right="567" w:bottom="567" w:left="567" w:header="283" w:footer="170" w:gutter="0"/>
      <w:cols w:space="720"/>
      <w:formProt w:val="0"/>
      <w:titlePg/>
      <w:docGrid w:linePitch="272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1374E4" w14:textId="77777777" w:rsidR="00A85423" w:rsidRDefault="00A85423">
      <w:r>
        <w:separator/>
      </w:r>
    </w:p>
  </w:endnote>
  <w:endnote w:type="continuationSeparator" w:id="0">
    <w:p w14:paraId="072169C3" w14:textId="77777777" w:rsidR="00A85423" w:rsidRDefault="00A85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Andy">
    <w:altName w:val="Courier New"/>
    <w:panose1 w:val="03080602030302030203"/>
    <w:charset w:val="00"/>
    <w:family w:val="script"/>
    <w:pitch w:val="variable"/>
    <w:sig w:usb0="00000003" w:usb1="00000000" w:usb2="00000000" w:usb3="00000000" w:csb0="00000001" w:csb1="00000000"/>
  </w:font>
  <w:font w:name="Tw Cen MT,Itali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C47A5B" w14:textId="77777777" w:rsidR="00276D94" w:rsidRPr="00276D94" w:rsidRDefault="00276D94">
    <w:pPr>
      <w:pStyle w:val="Rodap"/>
      <w:jc w:val="center"/>
      <w:rPr>
        <w:sz w:val="4"/>
        <w:szCs w:val="4"/>
      </w:rPr>
    </w:pPr>
  </w:p>
  <w:p w14:paraId="5DC1E5C6" w14:textId="5F0B54E3" w:rsidR="00B41731" w:rsidRPr="00B41731" w:rsidRDefault="00B41731">
    <w:pPr>
      <w:pStyle w:val="Rodap"/>
      <w:jc w:val="center"/>
      <w:rPr>
        <w:sz w:val="18"/>
        <w:szCs w:val="18"/>
      </w:rPr>
    </w:pPr>
    <w:r w:rsidRPr="00B41731">
      <w:rPr>
        <w:sz w:val="18"/>
        <w:szCs w:val="18"/>
      </w:rPr>
      <w:t xml:space="preserve">- </w:t>
    </w:r>
    <w:sdt>
      <w:sdtPr>
        <w:rPr>
          <w:sz w:val="18"/>
          <w:szCs w:val="18"/>
        </w:rPr>
        <w:id w:val="-956179069"/>
        <w:docPartObj>
          <w:docPartGallery w:val="Page Numbers (Bottom of Page)"/>
          <w:docPartUnique/>
        </w:docPartObj>
      </w:sdtPr>
      <w:sdtEndPr/>
      <w:sdtContent>
        <w:r w:rsidRPr="00B41731">
          <w:rPr>
            <w:sz w:val="18"/>
            <w:szCs w:val="18"/>
          </w:rPr>
          <w:fldChar w:fldCharType="begin"/>
        </w:r>
        <w:r w:rsidRPr="00B41731">
          <w:rPr>
            <w:sz w:val="18"/>
            <w:szCs w:val="18"/>
          </w:rPr>
          <w:instrText>PAGE   \* MERGEFORMAT</w:instrText>
        </w:r>
        <w:r w:rsidRPr="00B41731">
          <w:rPr>
            <w:sz w:val="18"/>
            <w:szCs w:val="18"/>
          </w:rPr>
          <w:fldChar w:fldCharType="separate"/>
        </w:r>
        <w:r w:rsidRPr="00B41731">
          <w:rPr>
            <w:sz w:val="18"/>
            <w:szCs w:val="18"/>
          </w:rPr>
          <w:t>2</w:t>
        </w:r>
        <w:r w:rsidRPr="00B41731">
          <w:rPr>
            <w:sz w:val="18"/>
            <w:szCs w:val="18"/>
          </w:rPr>
          <w:fldChar w:fldCharType="end"/>
        </w:r>
        <w:r>
          <w:rPr>
            <w:sz w:val="18"/>
            <w:szCs w:val="18"/>
          </w:rPr>
          <w:t xml:space="preserve"> -</w:t>
        </w:r>
      </w:sdtContent>
    </w:sdt>
  </w:p>
  <w:p w14:paraId="19F89962" w14:textId="77777777" w:rsidR="00B41731" w:rsidRDefault="00B4173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F8AC17" w14:textId="77777777" w:rsidR="00A85423" w:rsidRDefault="00A85423">
      <w:r>
        <w:separator/>
      </w:r>
    </w:p>
  </w:footnote>
  <w:footnote w:type="continuationSeparator" w:id="0">
    <w:p w14:paraId="4E8685C0" w14:textId="77777777" w:rsidR="00A85423" w:rsidRDefault="00A854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0383BD" w14:textId="77777777" w:rsidR="003A5D57" w:rsidRDefault="003A5D57">
    <w:pPr>
      <w:spacing w:line="276" w:lineRule="auto"/>
      <w:jc w:val="right"/>
      <w:rPr>
        <w:rFonts w:ascii="Calibri" w:hAnsi="Calibri"/>
        <w:b/>
        <w:color w:val="336699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D57"/>
    <w:rsid w:val="00010BC7"/>
    <w:rsid w:val="00031434"/>
    <w:rsid w:val="000502CC"/>
    <w:rsid w:val="000545F3"/>
    <w:rsid w:val="00062924"/>
    <w:rsid w:val="000838E3"/>
    <w:rsid w:val="00083ADC"/>
    <w:rsid w:val="000B1FB3"/>
    <w:rsid w:val="000C33A1"/>
    <w:rsid w:val="000C3AD0"/>
    <w:rsid w:val="000C4C4D"/>
    <w:rsid w:val="000F034A"/>
    <w:rsid w:val="00137B29"/>
    <w:rsid w:val="00147635"/>
    <w:rsid w:val="00147CBD"/>
    <w:rsid w:val="001720AF"/>
    <w:rsid w:val="001730AE"/>
    <w:rsid w:val="001A0209"/>
    <w:rsid w:val="001E0A1E"/>
    <w:rsid w:val="0020205D"/>
    <w:rsid w:val="002361D4"/>
    <w:rsid w:val="002524A1"/>
    <w:rsid w:val="002531B6"/>
    <w:rsid w:val="00264E2D"/>
    <w:rsid w:val="00270ECA"/>
    <w:rsid w:val="00276D94"/>
    <w:rsid w:val="00294E52"/>
    <w:rsid w:val="002A1273"/>
    <w:rsid w:val="002A7BE8"/>
    <w:rsid w:val="002B2222"/>
    <w:rsid w:val="002B2734"/>
    <w:rsid w:val="002F573F"/>
    <w:rsid w:val="002F75BF"/>
    <w:rsid w:val="00302735"/>
    <w:rsid w:val="003200E2"/>
    <w:rsid w:val="003206C4"/>
    <w:rsid w:val="003701A5"/>
    <w:rsid w:val="0038085F"/>
    <w:rsid w:val="0039076E"/>
    <w:rsid w:val="003A5D57"/>
    <w:rsid w:val="003C67D2"/>
    <w:rsid w:val="003F01C2"/>
    <w:rsid w:val="003F7862"/>
    <w:rsid w:val="00400061"/>
    <w:rsid w:val="0046765F"/>
    <w:rsid w:val="00472313"/>
    <w:rsid w:val="004A32E0"/>
    <w:rsid w:val="004C762E"/>
    <w:rsid w:val="004F188B"/>
    <w:rsid w:val="00507144"/>
    <w:rsid w:val="0051079C"/>
    <w:rsid w:val="00524CA5"/>
    <w:rsid w:val="0054247E"/>
    <w:rsid w:val="00554650"/>
    <w:rsid w:val="00566156"/>
    <w:rsid w:val="00573719"/>
    <w:rsid w:val="00580D4E"/>
    <w:rsid w:val="00586417"/>
    <w:rsid w:val="00595D8A"/>
    <w:rsid w:val="005A2A42"/>
    <w:rsid w:val="005B3BB9"/>
    <w:rsid w:val="005D7A7C"/>
    <w:rsid w:val="005D7EFA"/>
    <w:rsid w:val="005F1649"/>
    <w:rsid w:val="005F299A"/>
    <w:rsid w:val="005F4638"/>
    <w:rsid w:val="006116CD"/>
    <w:rsid w:val="00617C4B"/>
    <w:rsid w:val="006210E3"/>
    <w:rsid w:val="006A0BA7"/>
    <w:rsid w:val="006A4CD3"/>
    <w:rsid w:val="006B4331"/>
    <w:rsid w:val="006E0EFA"/>
    <w:rsid w:val="006E5EDD"/>
    <w:rsid w:val="007068A2"/>
    <w:rsid w:val="007104C7"/>
    <w:rsid w:val="007136EB"/>
    <w:rsid w:val="00730630"/>
    <w:rsid w:val="007C59EE"/>
    <w:rsid w:val="007C5D03"/>
    <w:rsid w:val="007C68A6"/>
    <w:rsid w:val="007E7FCC"/>
    <w:rsid w:val="00800C8C"/>
    <w:rsid w:val="00820546"/>
    <w:rsid w:val="00853287"/>
    <w:rsid w:val="00872EC4"/>
    <w:rsid w:val="00876199"/>
    <w:rsid w:val="008A6F21"/>
    <w:rsid w:val="008B1249"/>
    <w:rsid w:val="008E2212"/>
    <w:rsid w:val="00902F89"/>
    <w:rsid w:val="009234BE"/>
    <w:rsid w:val="009370C9"/>
    <w:rsid w:val="00956022"/>
    <w:rsid w:val="009821A9"/>
    <w:rsid w:val="009B717D"/>
    <w:rsid w:val="009B7D05"/>
    <w:rsid w:val="009D71FE"/>
    <w:rsid w:val="009E4435"/>
    <w:rsid w:val="00A0448C"/>
    <w:rsid w:val="00A14853"/>
    <w:rsid w:val="00A154D5"/>
    <w:rsid w:val="00A26A24"/>
    <w:rsid w:val="00A57135"/>
    <w:rsid w:val="00A6251B"/>
    <w:rsid w:val="00A7060D"/>
    <w:rsid w:val="00A85423"/>
    <w:rsid w:val="00AA127D"/>
    <w:rsid w:val="00AA6867"/>
    <w:rsid w:val="00AB50B4"/>
    <w:rsid w:val="00AD1B5E"/>
    <w:rsid w:val="00AE7478"/>
    <w:rsid w:val="00B178BE"/>
    <w:rsid w:val="00B41731"/>
    <w:rsid w:val="00BC1134"/>
    <w:rsid w:val="00BC7E3D"/>
    <w:rsid w:val="00BD0301"/>
    <w:rsid w:val="00C16E1B"/>
    <w:rsid w:val="00C20E2B"/>
    <w:rsid w:val="00C26142"/>
    <w:rsid w:val="00C4079E"/>
    <w:rsid w:val="00C44D67"/>
    <w:rsid w:val="00C75206"/>
    <w:rsid w:val="00CA070A"/>
    <w:rsid w:val="00D01B41"/>
    <w:rsid w:val="00D73590"/>
    <w:rsid w:val="00D8273C"/>
    <w:rsid w:val="00DA7636"/>
    <w:rsid w:val="00DD2FC7"/>
    <w:rsid w:val="00DE35B3"/>
    <w:rsid w:val="00DF300D"/>
    <w:rsid w:val="00E060AB"/>
    <w:rsid w:val="00E17EAD"/>
    <w:rsid w:val="00E241D7"/>
    <w:rsid w:val="00E4726C"/>
    <w:rsid w:val="00E528D2"/>
    <w:rsid w:val="00E718CD"/>
    <w:rsid w:val="00E77CB9"/>
    <w:rsid w:val="00EC7F9D"/>
    <w:rsid w:val="00EE25DB"/>
    <w:rsid w:val="00F33AB1"/>
    <w:rsid w:val="00F37AA5"/>
    <w:rsid w:val="00F74D38"/>
    <w:rsid w:val="00FC621C"/>
    <w:rsid w:val="00FD6839"/>
    <w:rsid w:val="00FE5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05F6BF"/>
  <w15:docId w15:val="{8A9ED982-1862-43E5-A2CA-2C30992E9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Comic Sans MS" w:hAnsi="Comic Sans MS"/>
      <w:b/>
      <w:sz w:val="60"/>
    </w:rPr>
  </w:style>
  <w:style w:type="paragraph" w:styleId="Ttulo4">
    <w:name w:val="heading 4"/>
    <w:basedOn w:val="Normal"/>
    <w:next w:val="Corpodetexto"/>
    <w:uiPriority w:val="9"/>
    <w:semiHidden/>
    <w:unhideWhenUsed/>
    <w:qFormat/>
    <w:pPr>
      <w:keepNext/>
      <w:keepLines/>
      <w:spacing w:before="60" w:after="60" w:line="240" w:lineRule="atLeast"/>
      <w:jc w:val="center"/>
      <w:outlineLvl w:val="3"/>
    </w:pPr>
    <w:rPr>
      <w:rFonts w:ascii="Arial Black" w:hAnsi="Arial Black"/>
      <w:sz w:val="15"/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2Char">
    <w:name w:val="Heading 2 Char"/>
    <w:qFormat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qFormat/>
    <w:rPr>
      <w:rFonts w:ascii="Calibri" w:hAnsi="Calibri" w:cs="Times New Roman"/>
      <w:b/>
      <w:bCs/>
      <w:sz w:val="28"/>
      <w:szCs w:val="28"/>
    </w:rPr>
  </w:style>
  <w:style w:type="character" w:customStyle="1" w:styleId="BodyTextChar">
    <w:name w:val="Body Text Char"/>
    <w:qFormat/>
    <w:rPr>
      <w:rFonts w:cs="Times New Roman"/>
      <w:sz w:val="20"/>
      <w:szCs w:val="20"/>
    </w:rPr>
  </w:style>
  <w:style w:type="character" w:customStyle="1" w:styleId="BodyText2Char">
    <w:name w:val="Body Text 2 Char"/>
    <w:qFormat/>
    <w:rPr>
      <w:rFonts w:cs="Times New Roman"/>
      <w:sz w:val="20"/>
      <w:szCs w:val="20"/>
    </w:rPr>
  </w:style>
  <w:style w:type="character" w:customStyle="1" w:styleId="BodyText3Char">
    <w:name w:val="Body Text 3 Char"/>
    <w:qFormat/>
    <w:rPr>
      <w:rFonts w:cs="Times New Roman"/>
      <w:sz w:val="16"/>
      <w:szCs w:val="16"/>
    </w:rPr>
  </w:style>
  <w:style w:type="character" w:customStyle="1" w:styleId="LigaodeInternet">
    <w:name w:val="Ligação de Internet"/>
    <w:rPr>
      <w:rFonts w:cs="Times New Roman"/>
      <w:color w:val="0000FF"/>
      <w:u w:val="single"/>
    </w:rPr>
  </w:style>
  <w:style w:type="character" w:customStyle="1" w:styleId="DocumentMapChar">
    <w:name w:val="Document Map Char"/>
    <w:qFormat/>
    <w:rPr>
      <w:rFonts w:cs="Times New Roman"/>
      <w:sz w:val="2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qFormat/>
    <w:rPr>
      <w:rFonts w:cs="Times New Roman"/>
    </w:rPr>
  </w:style>
  <w:style w:type="character" w:customStyle="1" w:styleId="FooterChar">
    <w:name w:val="Footer Char"/>
    <w:qFormat/>
    <w:rPr>
      <w:rFonts w:cs="Times New Roman"/>
    </w:rPr>
  </w:style>
  <w:style w:type="character" w:customStyle="1" w:styleId="SubtitleChar">
    <w:name w:val="Subtitle Char"/>
    <w:basedOn w:val="Tipodeletrapredefinidodopargrafo"/>
    <w:qFormat/>
    <w:rPr>
      <w:b/>
      <w:bCs/>
      <w:sz w:val="24"/>
      <w:szCs w:val="24"/>
    </w:rPr>
  </w:style>
  <w:style w:type="character" w:styleId="Forte">
    <w:name w:val="Strong"/>
    <w:basedOn w:val="Tipodeletrapredefinidodopargrafo"/>
    <w:qFormat/>
    <w:rPr>
      <w:b/>
      <w:bCs/>
    </w:rPr>
  </w:style>
  <w:style w:type="character" w:customStyle="1" w:styleId="HTMLPreformattedChar">
    <w:name w:val="HTML Preformatted Char"/>
    <w:basedOn w:val="Tipodeletrapredefinidodopargrafo"/>
    <w:qFormat/>
    <w:rPr>
      <w:rFonts w:ascii="Courier New" w:hAnsi="Courier New" w:cs="Courier New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BlockQuotation">
    <w:name w:val="Block Quotation"/>
    <w:basedOn w:val="Corpodetexto"/>
    <w:qFormat/>
    <w:pPr>
      <w:keepLines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clear" w:color="auto" w:fill="F2F2F2"/>
      <w:spacing w:after="240" w:line="200" w:lineRule="atLeast"/>
      <w:ind w:left="240" w:right="240"/>
    </w:pPr>
    <w:rPr>
      <w:rFonts w:ascii="Garamond" w:hAnsi="Garamond"/>
      <w:i/>
      <w:spacing w:val="-5"/>
      <w:sz w:val="26"/>
      <w:lang w:val="pt-BR"/>
    </w:rPr>
  </w:style>
  <w:style w:type="paragraph" w:customStyle="1" w:styleId="ReturnAddress">
    <w:name w:val="Return Address"/>
    <w:basedOn w:val="Normal"/>
    <w:qFormat/>
    <w:pPr>
      <w:keepLines/>
      <w:spacing w:line="160" w:lineRule="atLeast"/>
      <w:jc w:val="center"/>
    </w:pPr>
    <w:rPr>
      <w:rFonts w:ascii="Arial" w:hAnsi="Arial"/>
      <w:sz w:val="15"/>
      <w:lang w:val="pt-BR"/>
    </w:rPr>
  </w:style>
  <w:style w:type="paragraph" w:styleId="Corpodetexto2">
    <w:name w:val="Body Text 2"/>
    <w:basedOn w:val="Normal"/>
    <w:qFormat/>
    <w:pPr>
      <w:pBdr>
        <w:top w:val="single" w:sz="24" w:space="1" w:color="000000" w:shadow="1"/>
        <w:left w:val="single" w:sz="24" w:space="1" w:color="000000" w:shadow="1"/>
        <w:bottom w:val="single" w:sz="24" w:space="1" w:color="000000" w:shadow="1"/>
        <w:right w:val="single" w:sz="24" w:space="1" w:color="000000" w:shadow="1"/>
      </w:pBdr>
      <w:jc w:val="center"/>
    </w:pPr>
    <w:rPr>
      <w:rFonts w:ascii="Comic Sans MS" w:hAnsi="Comic Sans MS"/>
      <w:sz w:val="24"/>
    </w:rPr>
  </w:style>
  <w:style w:type="paragraph" w:styleId="Corpodetexto3">
    <w:name w:val="Body Text 3"/>
    <w:basedOn w:val="Normal"/>
    <w:qFormat/>
    <w:pPr>
      <w:jc w:val="center"/>
    </w:pPr>
    <w:rPr>
      <w:rFonts w:ascii="Comic Sans MS" w:hAnsi="Comic Sans MS"/>
      <w:sz w:val="36"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ter"/>
    <w:uiPriority w:val="99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Pr>
      <w:rFonts w:ascii="Comic Sans MS" w:hAnsi="Comic Sans MS" w:cs="Comic Sans MS"/>
      <w:color w:val="000000"/>
      <w:sz w:val="24"/>
      <w:szCs w:val="24"/>
    </w:rPr>
  </w:style>
  <w:style w:type="paragraph" w:customStyle="1" w:styleId="l1">
    <w:name w:val="l1"/>
    <w:basedOn w:val="Normal"/>
    <w:qFormat/>
    <w:pPr>
      <w:spacing w:before="280" w:after="280"/>
    </w:pPr>
    <w:rPr>
      <w:sz w:val="24"/>
      <w:szCs w:val="24"/>
    </w:rPr>
  </w:style>
  <w:style w:type="paragraph" w:customStyle="1" w:styleId="l2">
    <w:name w:val="l2"/>
    <w:basedOn w:val="Normal"/>
    <w:qFormat/>
    <w:pPr>
      <w:spacing w:before="280" w:after="280"/>
    </w:pPr>
    <w:rPr>
      <w:sz w:val="24"/>
      <w:szCs w:val="24"/>
    </w:rPr>
  </w:style>
  <w:style w:type="paragraph" w:styleId="Subttulo">
    <w:name w:val="Subtitle"/>
    <w:basedOn w:val="Normal"/>
    <w:uiPriority w:val="11"/>
    <w:qFormat/>
    <w:pPr>
      <w:jc w:val="both"/>
    </w:pPr>
    <w:rPr>
      <w:b/>
      <w:bCs/>
      <w:sz w:val="24"/>
      <w:szCs w:val="24"/>
    </w:rPr>
  </w:style>
  <w:style w:type="paragraph" w:styleId="HTMLpr-formatado">
    <w:name w:val="HTML Preformatted"/>
    <w:basedOn w:val="Normal"/>
    <w:link w:val="HTMLpr-formatadoCarte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sz w:val="24"/>
      <w:szCs w:val="24"/>
    </w:rPr>
  </w:style>
  <w:style w:type="paragraph" w:customStyle="1" w:styleId="Contedodamoldura">
    <w:name w:val="Conteúdo da moldura"/>
    <w:basedOn w:val="Normal"/>
    <w:qFormat/>
  </w:style>
  <w:style w:type="table" w:styleId="TabelacomGrelha">
    <w:name w:val="Table Grid"/>
    <w:basedOn w:val="Tabelanormal"/>
    <w:uiPriority w:val="39"/>
    <w:rsid w:val="00676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pr-formatadoCarter">
    <w:name w:val="HTML pré-formatado Caráter"/>
    <w:basedOn w:val="Tipodeletrapredefinidodopargrafo"/>
    <w:link w:val="HTMLpr-formatado"/>
    <w:rsid w:val="00C16E1B"/>
    <w:rPr>
      <w:rFonts w:ascii="Courier New" w:hAnsi="Courier New" w:cs="Courier New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B41731"/>
  </w:style>
  <w:style w:type="paragraph" w:styleId="SemEspaamento">
    <w:name w:val="No Spacing"/>
    <w:uiPriority w:val="1"/>
    <w:qFormat/>
    <w:rsid w:val="00C44D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32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595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8º Ano Turma B</vt:lpstr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8º Ano Turma B</dc:title>
  <dc:subject/>
  <dc:creator>Sónia</dc:creator>
  <dc:description/>
  <cp:lastModifiedBy>Centro de Espiritualidade Jean Gailhac</cp:lastModifiedBy>
  <cp:revision>27</cp:revision>
  <cp:lastPrinted>2020-11-20T10:18:00Z</cp:lastPrinted>
  <dcterms:created xsi:type="dcterms:W3CDTF">2020-11-17T16:47:00Z</dcterms:created>
  <dcterms:modified xsi:type="dcterms:W3CDTF">2020-11-25T12:18:00Z</dcterms:modified>
  <dc:language>pt-PT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