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F270F" w14:textId="77777777" w:rsidR="00E73E7E" w:rsidRPr="0055685F" w:rsidRDefault="00E73E7E" w:rsidP="00E73E7E">
      <w:pPr>
        <w:rPr>
          <w:rFonts w:ascii="Calibri" w:hAnsi="Calibri"/>
          <w:sz w:val="8"/>
          <w:szCs w:val="8"/>
          <w:lang w:val="en-US"/>
        </w:rPr>
      </w:pPr>
      <w:bookmarkStart w:id="0" w:name="_Hlk50742956"/>
    </w:p>
    <w:bookmarkEnd w:id="0"/>
    <w:p w14:paraId="47799BC7" w14:textId="77777777" w:rsidR="00953B02" w:rsidRPr="00137B29" w:rsidRDefault="00953B02" w:rsidP="00953B0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spacing w:line="360" w:lineRule="auto"/>
        <w:rPr>
          <w:rFonts w:ascii="Calibri" w:hAnsi="Calibri" w:cs="Vrinda"/>
          <w:b/>
          <w:bCs/>
          <w:i/>
          <w:iCs/>
          <w:smallCaps/>
          <w:sz w:val="28"/>
          <w:szCs w:val="28"/>
        </w:rPr>
      </w:pPr>
      <w:r w:rsidRPr="00137B29">
        <w:rPr>
          <w:rFonts w:ascii="Calibri" w:hAnsi="Calibri" w:cs="Vrinda"/>
          <w:b/>
          <w:bCs/>
          <w:i/>
          <w:iCs/>
          <w:smallCaps/>
          <w:sz w:val="28"/>
          <w:szCs w:val="28"/>
        </w:rPr>
        <w:t xml:space="preserve">Acender o Círio… </w:t>
      </w:r>
    </w:p>
    <w:p w14:paraId="1F59FA03" w14:textId="77777777" w:rsidR="00953B02" w:rsidRPr="00E73E7E" w:rsidRDefault="00953B02" w:rsidP="00953B0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Calibri" w:hAnsi="Calibri" w:cs="Vrinda"/>
          <w:sz w:val="22"/>
          <w:szCs w:val="22"/>
        </w:rPr>
      </w:pPr>
      <w:bookmarkStart w:id="1" w:name="_Hlk50728196"/>
      <w:r w:rsidRPr="00E73E7E">
        <w:rPr>
          <w:rFonts w:ascii="Calibri" w:hAnsi="Calibri" w:cs="Vrinda"/>
          <w:sz w:val="22"/>
          <w:szCs w:val="22"/>
        </w:rPr>
        <w:tab/>
        <w:t xml:space="preserve">Estamos a dar início ao </w:t>
      </w:r>
      <w:r>
        <w:rPr>
          <w:rFonts w:ascii="Calibri" w:hAnsi="Calibri" w:cs="Vrinda"/>
          <w:b/>
          <w:bCs/>
          <w:sz w:val="22"/>
          <w:szCs w:val="22"/>
        </w:rPr>
        <w:t>A</w:t>
      </w:r>
      <w:r w:rsidRPr="006116CD">
        <w:rPr>
          <w:rFonts w:ascii="Calibri" w:hAnsi="Calibri" w:cs="Vrinda"/>
          <w:b/>
          <w:bCs/>
          <w:sz w:val="22"/>
          <w:szCs w:val="22"/>
        </w:rPr>
        <w:t>no Jubilar</w:t>
      </w:r>
      <w:r>
        <w:rPr>
          <w:rFonts w:ascii="Calibri" w:hAnsi="Calibri" w:cs="Vrinda"/>
          <w:b/>
          <w:bCs/>
          <w:sz w:val="22"/>
          <w:szCs w:val="22"/>
        </w:rPr>
        <w:t xml:space="preserve"> </w:t>
      </w:r>
      <w:r w:rsidRPr="00E73E7E">
        <w:rPr>
          <w:rFonts w:ascii="Calibri" w:hAnsi="Calibri" w:cs="Vrinda"/>
          <w:sz w:val="22"/>
          <w:szCs w:val="22"/>
        </w:rPr>
        <w:t xml:space="preserve">para celebrar </w:t>
      </w:r>
      <w:r w:rsidRPr="006116CD">
        <w:rPr>
          <w:rFonts w:ascii="Calibri" w:hAnsi="Calibri" w:cs="Vrinda"/>
          <w:b/>
          <w:bCs/>
          <w:sz w:val="22"/>
          <w:szCs w:val="22"/>
        </w:rPr>
        <w:t>150 anos de fundação do nosso Instituto em Portugal</w:t>
      </w:r>
      <w:r w:rsidRPr="00E73E7E">
        <w:rPr>
          <w:rFonts w:ascii="Calibri" w:hAnsi="Calibri" w:cs="Vrinda"/>
          <w:sz w:val="22"/>
          <w:szCs w:val="22"/>
        </w:rPr>
        <w:t>.</w:t>
      </w:r>
    </w:p>
    <w:bookmarkEnd w:id="1"/>
    <w:p w14:paraId="59D8FAF6" w14:textId="77777777" w:rsidR="00953B02" w:rsidRDefault="00953B02" w:rsidP="00953B0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Calibri" w:hAnsi="Calibri" w:cs="Vrinda"/>
          <w:sz w:val="22"/>
          <w:szCs w:val="22"/>
        </w:rPr>
      </w:pPr>
      <w:r w:rsidRPr="00E73E7E">
        <w:rPr>
          <w:rFonts w:ascii="Calibri" w:hAnsi="Calibri" w:cs="Vrinda"/>
          <w:sz w:val="22"/>
          <w:szCs w:val="22"/>
        </w:rPr>
        <w:tab/>
        <w:t>No dia 30 de cada mês vamos acender este Círio,</w:t>
      </w:r>
      <w:r>
        <w:rPr>
          <w:rFonts w:ascii="Calibri" w:hAnsi="Calibri" w:cs="Vrinda"/>
          <w:sz w:val="22"/>
          <w:szCs w:val="22"/>
        </w:rPr>
        <w:t xml:space="preserve"> </w:t>
      </w:r>
      <w:r w:rsidRPr="00E73E7E">
        <w:rPr>
          <w:rFonts w:ascii="Calibri" w:hAnsi="Calibri" w:cs="Vrinda"/>
          <w:sz w:val="22"/>
          <w:szCs w:val="22"/>
        </w:rPr>
        <w:t>sinal da presença</w:t>
      </w:r>
      <w:r w:rsidRPr="00E73E7E">
        <w:rPr>
          <w:rFonts w:ascii="Calibri" w:hAnsi="Calibri" w:cs="Vrinda"/>
          <w:sz w:val="22"/>
          <w:szCs w:val="22"/>
        </w:rPr>
        <w:tab/>
      </w:r>
    </w:p>
    <w:p w14:paraId="7420A035" w14:textId="77777777" w:rsidR="00953B02" w:rsidRPr="00E73E7E" w:rsidRDefault="00953B02" w:rsidP="00953B0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Calibri" w:hAnsi="Calibri" w:cs="Vrinda"/>
          <w:sz w:val="22"/>
          <w:szCs w:val="22"/>
        </w:rPr>
      </w:pPr>
      <w:r>
        <w:rPr>
          <w:rFonts w:ascii="Calibri" w:hAnsi="Calibri" w:cs="Vrinda"/>
          <w:sz w:val="22"/>
          <w:szCs w:val="22"/>
        </w:rPr>
        <w:tab/>
      </w:r>
      <w:r>
        <w:rPr>
          <w:rFonts w:ascii="Calibri" w:hAnsi="Calibri" w:cs="Vrinda"/>
          <w:sz w:val="22"/>
          <w:szCs w:val="22"/>
        </w:rPr>
        <w:tab/>
      </w:r>
      <w:r w:rsidRPr="00E73E7E">
        <w:rPr>
          <w:rFonts w:ascii="Calibri" w:hAnsi="Calibri" w:cs="Vrinda"/>
          <w:sz w:val="22"/>
          <w:szCs w:val="22"/>
        </w:rPr>
        <w:t>de Deus Pai que nos recria em cada tempo,</w:t>
      </w:r>
    </w:p>
    <w:p w14:paraId="22AF003A" w14:textId="77777777" w:rsidR="00953B02" w:rsidRPr="00E73E7E" w:rsidRDefault="00953B02" w:rsidP="00953B0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Calibri" w:hAnsi="Calibri" w:cs="Vrinda"/>
          <w:sz w:val="22"/>
          <w:szCs w:val="22"/>
        </w:rPr>
      </w:pPr>
      <w:r w:rsidRPr="00E73E7E">
        <w:rPr>
          <w:rFonts w:ascii="Calibri" w:hAnsi="Calibri" w:cs="Vrinda"/>
          <w:sz w:val="22"/>
          <w:szCs w:val="22"/>
        </w:rPr>
        <w:tab/>
      </w:r>
      <w:r w:rsidRPr="00E73E7E">
        <w:rPr>
          <w:rFonts w:ascii="Calibri" w:hAnsi="Calibri" w:cs="Vrinda"/>
          <w:sz w:val="22"/>
          <w:szCs w:val="22"/>
        </w:rPr>
        <w:tab/>
        <w:t>de Jesus Cristo que nos chama a lançar redes de Esperança,</w:t>
      </w:r>
    </w:p>
    <w:p w14:paraId="2EA864FF" w14:textId="77777777" w:rsidR="00953B02" w:rsidRPr="00E73E7E" w:rsidRDefault="00953B02" w:rsidP="00953B0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Calibri" w:hAnsi="Calibri" w:cs="Vrinda"/>
          <w:sz w:val="22"/>
          <w:szCs w:val="22"/>
        </w:rPr>
      </w:pPr>
      <w:r w:rsidRPr="00E73E7E">
        <w:rPr>
          <w:rFonts w:ascii="Calibri" w:hAnsi="Calibri" w:cs="Vrinda"/>
          <w:sz w:val="22"/>
          <w:szCs w:val="22"/>
        </w:rPr>
        <w:tab/>
      </w:r>
      <w:r w:rsidRPr="00E73E7E">
        <w:rPr>
          <w:rFonts w:ascii="Calibri" w:hAnsi="Calibri" w:cs="Vrinda"/>
          <w:sz w:val="22"/>
          <w:szCs w:val="22"/>
        </w:rPr>
        <w:tab/>
        <w:t>do Espírito de LUZ que nos abre caminhos de futuro.</w:t>
      </w:r>
    </w:p>
    <w:p w14:paraId="4B0A0927" w14:textId="77777777" w:rsidR="00B77991" w:rsidRPr="002A7BE8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rPr>
          <w:rFonts w:ascii="Calibri" w:hAnsi="Calibri" w:cs="Vrinda"/>
          <w:smallCaps/>
          <w:sz w:val="22"/>
          <w:szCs w:val="22"/>
        </w:rPr>
      </w:pPr>
    </w:p>
    <w:p w14:paraId="5B0DFA14" w14:textId="77777777" w:rsidR="00B77991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rPr>
          <w:rFonts w:ascii="Calibri" w:hAnsi="Calibri" w:cs="Vrinda"/>
          <w:b/>
          <w:bCs/>
          <w:sz w:val="22"/>
          <w:szCs w:val="22"/>
        </w:rPr>
      </w:pPr>
      <w:r w:rsidRPr="002A7BE8">
        <w:rPr>
          <w:rFonts w:ascii="Calibri" w:hAnsi="Calibri" w:cs="Vrinda"/>
          <w:b/>
          <w:bCs/>
          <w:i/>
          <w:iCs/>
          <w:smallCaps/>
          <w:sz w:val="28"/>
          <w:szCs w:val="28"/>
        </w:rPr>
        <w:t>Cântico</w:t>
      </w:r>
      <w:r w:rsidRPr="002A7BE8">
        <w:rPr>
          <w:rFonts w:ascii="Calibri" w:hAnsi="Calibri" w:cs="Vrinda"/>
          <w:b/>
          <w:bCs/>
          <w:sz w:val="24"/>
          <w:szCs w:val="24"/>
        </w:rPr>
        <w:t xml:space="preserve"> </w:t>
      </w:r>
      <w:r>
        <w:rPr>
          <w:rFonts w:ascii="Calibri" w:hAnsi="Calibri" w:cs="Vrinda"/>
          <w:b/>
          <w:bCs/>
          <w:sz w:val="22"/>
          <w:szCs w:val="22"/>
        </w:rPr>
        <w:t xml:space="preserve">– </w:t>
      </w:r>
      <w:r w:rsidRPr="00820546">
        <w:rPr>
          <w:rFonts w:ascii="Calibri" w:hAnsi="Calibri" w:cs="Vrinda"/>
          <w:b/>
          <w:bCs/>
          <w:sz w:val="22"/>
          <w:szCs w:val="22"/>
        </w:rPr>
        <w:t>Porque</w:t>
      </w:r>
      <w:r>
        <w:rPr>
          <w:rFonts w:ascii="Calibri" w:hAnsi="Calibri" w:cs="Vrinda"/>
          <w:b/>
          <w:bCs/>
          <w:sz w:val="22"/>
          <w:szCs w:val="22"/>
        </w:rPr>
        <w:t xml:space="preserve"> </w:t>
      </w:r>
      <w:r w:rsidRPr="00820546">
        <w:rPr>
          <w:rFonts w:ascii="Calibri" w:hAnsi="Calibri" w:cs="Vrinda"/>
          <w:b/>
          <w:bCs/>
          <w:sz w:val="22"/>
          <w:szCs w:val="22"/>
        </w:rPr>
        <w:t>toda a vida vem de Ti</w:t>
      </w:r>
      <w:r>
        <w:rPr>
          <w:rFonts w:ascii="Calibri" w:hAnsi="Calibri" w:cs="Vrinda"/>
          <w:b/>
          <w:bCs/>
          <w:sz w:val="22"/>
          <w:szCs w:val="22"/>
        </w:rPr>
        <w:t xml:space="preserve"> </w:t>
      </w:r>
      <w:r w:rsidRPr="009E4435">
        <w:rPr>
          <w:rFonts w:ascii="Calibri" w:hAnsi="Calibri" w:cs="Vrinda"/>
          <w:i/>
          <w:iCs/>
          <w:sz w:val="18"/>
          <w:szCs w:val="18"/>
        </w:rPr>
        <w:t>(enquanto se acende o Círio)</w:t>
      </w:r>
      <w:r w:rsidRPr="009E4435">
        <w:rPr>
          <w:rFonts w:ascii="Calibri" w:hAnsi="Calibri" w:cs="Vrinda"/>
          <w:b/>
          <w:bCs/>
          <w:sz w:val="18"/>
          <w:szCs w:val="18"/>
        </w:rPr>
        <w:tab/>
      </w:r>
    </w:p>
    <w:p w14:paraId="423FB419" w14:textId="77777777" w:rsidR="00B77991" w:rsidRPr="009E4435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jc w:val="right"/>
        <w:rPr>
          <w:rFonts w:ascii="Calibri" w:hAnsi="Calibri" w:cs="Vrinda"/>
          <w:b/>
          <w:bCs/>
          <w:i/>
          <w:iCs/>
          <w:sz w:val="16"/>
          <w:szCs w:val="16"/>
        </w:rPr>
      </w:pPr>
      <w:r w:rsidRPr="009E4435">
        <w:rPr>
          <w:rFonts w:ascii="Calibri" w:hAnsi="Calibri" w:cs="Vrinda"/>
          <w:i/>
          <w:iCs/>
          <w:sz w:val="16"/>
          <w:szCs w:val="16"/>
        </w:rPr>
        <w:t xml:space="preserve">Letra e Música: John H. </w:t>
      </w:r>
      <w:proofErr w:type="spellStart"/>
      <w:r w:rsidRPr="009E4435">
        <w:rPr>
          <w:rFonts w:ascii="Calibri" w:hAnsi="Calibri" w:cs="Vrinda"/>
          <w:i/>
          <w:iCs/>
          <w:sz w:val="16"/>
          <w:szCs w:val="16"/>
        </w:rPr>
        <w:t>Keating</w:t>
      </w:r>
      <w:proofErr w:type="spellEnd"/>
    </w:p>
    <w:p w14:paraId="20ECECF7" w14:textId="77777777" w:rsidR="00B77991" w:rsidRPr="002A7BE8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410"/>
        </w:tabs>
        <w:rPr>
          <w:rFonts w:ascii="Calibri" w:hAnsi="Calibri" w:cs="Vrinda"/>
          <w:b/>
          <w:bCs/>
          <w:sz w:val="22"/>
          <w:szCs w:val="22"/>
        </w:rPr>
      </w:pPr>
      <w:r>
        <w:rPr>
          <w:rFonts w:ascii="Calibri" w:hAnsi="Calibri" w:cs="Vrinda"/>
          <w:b/>
          <w:bCs/>
          <w:sz w:val="22"/>
          <w:szCs w:val="22"/>
        </w:rPr>
        <w:tab/>
      </w:r>
      <w:r>
        <w:rPr>
          <w:rFonts w:ascii="Calibri" w:hAnsi="Calibri" w:cs="Vrinda"/>
          <w:b/>
          <w:bCs/>
          <w:sz w:val="22"/>
          <w:szCs w:val="22"/>
        </w:rPr>
        <w:tab/>
      </w:r>
      <w:r w:rsidRPr="002A7BE8">
        <w:rPr>
          <w:rFonts w:ascii="Calibri" w:hAnsi="Calibri" w:cs="Vrinda"/>
          <w:b/>
          <w:bCs/>
          <w:sz w:val="22"/>
          <w:szCs w:val="22"/>
        </w:rPr>
        <w:t>Porque toda a vida vem de Ti</w:t>
      </w:r>
    </w:p>
    <w:p w14:paraId="3C4B76F4" w14:textId="77777777" w:rsidR="00B77991" w:rsidRPr="002A7BE8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410"/>
        </w:tabs>
        <w:rPr>
          <w:rFonts w:ascii="Calibri" w:hAnsi="Calibri" w:cs="Vrinda"/>
          <w:b/>
          <w:bCs/>
          <w:sz w:val="22"/>
          <w:szCs w:val="22"/>
        </w:rPr>
      </w:pPr>
      <w:r>
        <w:rPr>
          <w:rFonts w:ascii="Calibri" w:hAnsi="Calibri" w:cs="Vrinda"/>
          <w:b/>
          <w:bCs/>
          <w:sz w:val="22"/>
          <w:szCs w:val="22"/>
        </w:rPr>
        <w:tab/>
      </w:r>
      <w:r>
        <w:rPr>
          <w:rFonts w:ascii="Calibri" w:hAnsi="Calibri" w:cs="Vrinda"/>
          <w:b/>
          <w:bCs/>
          <w:sz w:val="22"/>
          <w:szCs w:val="22"/>
        </w:rPr>
        <w:tab/>
      </w:r>
      <w:r w:rsidRPr="002A7BE8">
        <w:rPr>
          <w:rFonts w:ascii="Calibri" w:hAnsi="Calibri" w:cs="Vrinda"/>
          <w:b/>
          <w:bCs/>
          <w:sz w:val="22"/>
          <w:szCs w:val="22"/>
        </w:rPr>
        <w:t>Em Tua luz, vejo a luz</w:t>
      </w:r>
    </w:p>
    <w:p w14:paraId="361F4376" w14:textId="77777777" w:rsidR="00B77991" w:rsidRPr="002A7BE8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410"/>
        </w:tabs>
        <w:rPr>
          <w:rFonts w:ascii="Calibri" w:hAnsi="Calibri" w:cs="Vrinda"/>
          <w:b/>
          <w:bCs/>
          <w:sz w:val="22"/>
          <w:szCs w:val="22"/>
        </w:rPr>
      </w:pPr>
      <w:r>
        <w:rPr>
          <w:rFonts w:ascii="Calibri" w:hAnsi="Calibri" w:cs="Vrinda"/>
          <w:b/>
          <w:bCs/>
          <w:sz w:val="22"/>
          <w:szCs w:val="22"/>
        </w:rPr>
        <w:tab/>
      </w:r>
      <w:r>
        <w:rPr>
          <w:rFonts w:ascii="Calibri" w:hAnsi="Calibri" w:cs="Vrinda"/>
          <w:b/>
          <w:bCs/>
          <w:sz w:val="22"/>
          <w:szCs w:val="22"/>
        </w:rPr>
        <w:tab/>
      </w:r>
      <w:r w:rsidRPr="002A7BE8">
        <w:rPr>
          <w:rFonts w:ascii="Calibri" w:hAnsi="Calibri" w:cs="Vrinda"/>
          <w:b/>
          <w:bCs/>
          <w:sz w:val="22"/>
          <w:szCs w:val="22"/>
        </w:rPr>
        <w:t>Porque toda a vida vem de Ti</w:t>
      </w:r>
    </w:p>
    <w:p w14:paraId="686BD105" w14:textId="77777777" w:rsidR="00B77991" w:rsidRPr="002A7BE8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410"/>
        </w:tabs>
        <w:rPr>
          <w:rFonts w:ascii="Calibri" w:hAnsi="Calibri" w:cs="Vrinda"/>
          <w:b/>
          <w:bCs/>
          <w:sz w:val="22"/>
          <w:szCs w:val="22"/>
        </w:rPr>
      </w:pPr>
      <w:r>
        <w:rPr>
          <w:rFonts w:ascii="Calibri" w:hAnsi="Calibri" w:cs="Vrinda"/>
          <w:b/>
          <w:bCs/>
          <w:sz w:val="22"/>
          <w:szCs w:val="22"/>
        </w:rPr>
        <w:tab/>
      </w:r>
      <w:r>
        <w:rPr>
          <w:rFonts w:ascii="Calibri" w:hAnsi="Calibri" w:cs="Vrinda"/>
          <w:b/>
          <w:bCs/>
          <w:sz w:val="22"/>
          <w:szCs w:val="22"/>
        </w:rPr>
        <w:tab/>
      </w:r>
      <w:r w:rsidRPr="002A7BE8">
        <w:rPr>
          <w:rFonts w:ascii="Calibri" w:hAnsi="Calibri" w:cs="Vrinda"/>
          <w:b/>
          <w:bCs/>
          <w:sz w:val="22"/>
          <w:szCs w:val="22"/>
        </w:rPr>
        <w:t>E Tua luz, faz-me ver a luz</w:t>
      </w:r>
    </w:p>
    <w:p w14:paraId="0B3E8DC7" w14:textId="77777777" w:rsidR="00B77991" w:rsidRPr="002A7BE8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</w:tabs>
        <w:rPr>
          <w:rFonts w:ascii="Calibri" w:hAnsi="Calibri" w:cs="Vrinda"/>
          <w:sz w:val="22"/>
          <w:szCs w:val="22"/>
        </w:rPr>
      </w:pPr>
    </w:p>
    <w:p w14:paraId="79D1C06A" w14:textId="77777777" w:rsidR="00B77991" w:rsidRPr="00137B29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134"/>
        </w:tabs>
        <w:rPr>
          <w:rFonts w:ascii="Calibri" w:hAnsi="Calibri" w:cs="Vrinda"/>
          <w:b/>
          <w:bCs/>
          <w:i/>
          <w:iCs/>
          <w:sz w:val="22"/>
          <w:szCs w:val="22"/>
        </w:rPr>
      </w:pPr>
      <w:r w:rsidRPr="00137B29">
        <w:rPr>
          <w:rFonts w:ascii="Calibri" w:hAnsi="Calibri" w:cs="Vrinda"/>
          <w:b/>
          <w:bCs/>
          <w:i/>
          <w:iCs/>
          <w:sz w:val="22"/>
          <w:szCs w:val="22"/>
        </w:rPr>
        <w:t>Todas/</w:t>
      </w:r>
      <w:proofErr w:type="gramStart"/>
      <w:r w:rsidRPr="00137B29">
        <w:rPr>
          <w:rFonts w:ascii="Calibri" w:hAnsi="Calibri" w:cs="Vrinda"/>
          <w:b/>
          <w:bCs/>
          <w:i/>
          <w:iCs/>
          <w:sz w:val="22"/>
          <w:szCs w:val="22"/>
        </w:rPr>
        <w:t>os  –</w:t>
      </w:r>
      <w:proofErr w:type="gramEnd"/>
      <w:r w:rsidRPr="00137B29">
        <w:rPr>
          <w:rFonts w:ascii="Calibri" w:hAnsi="Calibri" w:cs="Vrinda"/>
          <w:b/>
          <w:bCs/>
          <w:i/>
          <w:iCs/>
          <w:sz w:val="22"/>
          <w:szCs w:val="22"/>
        </w:rPr>
        <w:t xml:space="preserve"> </w:t>
      </w:r>
      <w:r w:rsidRPr="00137B29">
        <w:rPr>
          <w:rFonts w:ascii="Calibri" w:hAnsi="Calibri" w:cs="Vrinda"/>
          <w:b/>
          <w:bCs/>
          <w:i/>
          <w:iCs/>
          <w:sz w:val="22"/>
          <w:szCs w:val="22"/>
        </w:rPr>
        <w:tab/>
        <w:t xml:space="preserve">Que Deus, LUZ eterna e sabedoria infinita, </w:t>
      </w:r>
    </w:p>
    <w:p w14:paraId="7ECF9A64" w14:textId="77777777" w:rsidR="00B77991" w:rsidRPr="00137B29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134"/>
        </w:tabs>
        <w:rPr>
          <w:rFonts w:ascii="Calibri" w:hAnsi="Calibri" w:cs="Vrinda"/>
          <w:b/>
          <w:bCs/>
          <w:i/>
          <w:iCs/>
          <w:sz w:val="22"/>
          <w:szCs w:val="22"/>
        </w:rPr>
      </w:pPr>
      <w:r w:rsidRPr="00137B29">
        <w:rPr>
          <w:rFonts w:ascii="Calibri" w:hAnsi="Calibri" w:cs="Vrinda"/>
          <w:b/>
          <w:bCs/>
          <w:i/>
          <w:iCs/>
          <w:sz w:val="22"/>
          <w:szCs w:val="22"/>
        </w:rPr>
        <w:tab/>
        <w:t xml:space="preserve">esteja sempre no nosso coração, </w:t>
      </w:r>
    </w:p>
    <w:p w14:paraId="7D62E024" w14:textId="77777777" w:rsidR="00B77991" w:rsidRPr="00137B29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134"/>
        </w:tabs>
        <w:rPr>
          <w:rFonts w:ascii="Calibri" w:hAnsi="Calibri" w:cs="Vrinda"/>
          <w:b/>
          <w:bCs/>
          <w:i/>
          <w:iCs/>
          <w:sz w:val="22"/>
          <w:szCs w:val="22"/>
        </w:rPr>
      </w:pPr>
      <w:r w:rsidRPr="00137B29">
        <w:rPr>
          <w:rFonts w:ascii="Calibri" w:hAnsi="Calibri" w:cs="Vrinda"/>
          <w:b/>
          <w:bCs/>
          <w:i/>
          <w:iCs/>
          <w:sz w:val="22"/>
          <w:szCs w:val="22"/>
        </w:rPr>
        <w:tab/>
        <w:t>nos ilumine, nos dirija e nos encha de força.</w:t>
      </w:r>
    </w:p>
    <w:p w14:paraId="553DC1FC" w14:textId="77777777" w:rsidR="00B77991" w:rsidRPr="00137B29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jc w:val="right"/>
        <w:rPr>
          <w:rFonts w:ascii="Calibri" w:hAnsi="Calibri"/>
          <w:i/>
          <w:iCs/>
        </w:rPr>
      </w:pPr>
      <w:proofErr w:type="spellStart"/>
      <w:r w:rsidRPr="00137B29">
        <w:rPr>
          <w:rFonts w:ascii="Calibri" w:hAnsi="Calibri"/>
          <w:i/>
          <w:iCs/>
        </w:rPr>
        <w:t>Ven</w:t>
      </w:r>
      <w:proofErr w:type="spellEnd"/>
      <w:r w:rsidRPr="00137B29">
        <w:rPr>
          <w:rFonts w:ascii="Calibri" w:hAnsi="Calibri"/>
          <w:i/>
          <w:iCs/>
        </w:rPr>
        <w:t xml:space="preserve">. P. Jean </w:t>
      </w:r>
      <w:proofErr w:type="spellStart"/>
      <w:r w:rsidRPr="00137B29">
        <w:rPr>
          <w:rFonts w:ascii="Calibri" w:hAnsi="Calibri"/>
          <w:i/>
          <w:iCs/>
        </w:rPr>
        <w:t>Gailhac</w:t>
      </w:r>
      <w:proofErr w:type="spellEnd"/>
    </w:p>
    <w:p w14:paraId="3D47B298" w14:textId="77777777" w:rsidR="00B77991" w:rsidRDefault="00B77991" w:rsidP="00B7799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jc w:val="right"/>
        <w:rPr>
          <w:rFonts w:ascii="Calibri" w:hAnsi="Calibri"/>
          <w:sz w:val="14"/>
          <w:szCs w:val="14"/>
        </w:rPr>
      </w:pPr>
      <w:r w:rsidRPr="00137B29">
        <w:rPr>
          <w:rFonts w:ascii="Calibri" w:hAnsi="Calibri"/>
          <w:sz w:val="14"/>
          <w:szCs w:val="14"/>
        </w:rPr>
        <w:t>2 de outubro de 1872</w:t>
      </w:r>
    </w:p>
    <w:p w14:paraId="72E083F3" w14:textId="77777777" w:rsidR="00B77991" w:rsidRPr="002A7BE8" w:rsidRDefault="00B77991" w:rsidP="00B77991">
      <w:pPr>
        <w:tabs>
          <w:tab w:val="left" w:pos="4395"/>
        </w:tabs>
        <w:rPr>
          <w:rFonts w:ascii="Calibri" w:hAnsi="Calibri"/>
          <w:sz w:val="22"/>
          <w:szCs w:val="22"/>
        </w:rPr>
      </w:pPr>
    </w:p>
    <w:p w14:paraId="2A32F9FD" w14:textId="77777777" w:rsidR="00B77991" w:rsidRDefault="00B77991" w:rsidP="00B77991">
      <w:pPr>
        <w:pStyle w:val="HTMLpr-formatado"/>
        <w:rPr>
          <w:rFonts w:ascii="Calibri" w:hAnsi="Calibri" w:cs="Vrinda"/>
          <w:b/>
          <w:bCs/>
          <w:i/>
          <w:iCs/>
          <w:smallCaps/>
          <w:sz w:val="28"/>
          <w:szCs w:val="28"/>
        </w:rPr>
      </w:pPr>
      <w:r>
        <w:rPr>
          <w:rFonts w:ascii="Calibri" w:hAnsi="Calibri" w:cs="Vrinda"/>
          <w:b/>
          <w:bCs/>
          <w:i/>
          <w:iCs/>
          <w:smallCaps/>
          <w:sz w:val="28"/>
          <w:szCs w:val="28"/>
        </w:rPr>
        <w:t>Introdução</w:t>
      </w:r>
    </w:p>
    <w:p w14:paraId="00AD2A5E" w14:textId="77777777" w:rsidR="00B77991" w:rsidRDefault="00B77991" w:rsidP="00B77991">
      <w:pPr>
        <w:rPr>
          <w:rFonts w:ascii="Calibri" w:hAnsi="Calibri"/>
          <w:sz w:val="6"/>
          <w:szCs w:val="6"/>
        </w:rPr>
      </w:pPr>
    </w:p>
    <w:p w14:paraId="0E3F0841" w14:textId="77777777" w:rsidR="00B77991" w:rsidRDefault="00B77991" w:rsidP="00B77991">
      <w:pPr>
        <w:ind w:left="284"/>
        <w:jc w:val="both"/>
        <w:rPr>
          <w:rFonts w:ascii="Calibri" w:hAnsi="Calibri"/>
          <w:i/>
          <w:iCs/>
          <w:sz w:val="22"/>
          <w:szCs w:val="22"/>
        </w:rPr>
      </w:pPr>
      <w:r>
        <w:rPr>
          <w:rFonts w:ascii="Calibri" w:hAnsi="Calibri"/>
          <w:i/>
          <w:iCs/>
          <w:sz w:val="22"/>
          <w:szCs w:val="22"/>
        </w:rPr>
        <w:t xml:space="preserve">A oração é a rede que introduz Deus no ato da pesca, ou antes, Ele é que é o grande pescador. </w:t>
      </w:r>
    </w:p>
    <w:p w14:paraId="232C709F" w14:textId="77777777" w:rsidR="00B77991" w:rsidRPr="002A7BE8" w:rsidRDefault="00B77991" w:rsidP="00B77991">
      <w:pPr>
        <w:ind w:left="284"/>
        <w:jc w:val="both"/>
        <w:rPr>
          <w:rFonts w:ascii="Calibri" w:hAnsi="Calibri"/>
          <w:i/>
          <w:iCs/>
          <w:sz w:val="12"/>
          <w:szCs w:val="12"/>
        </w:rPr>
      </w:pPr>
    </w:p>
    <w:p w14:paraId="7AE93BEB" w14:textId="77777777" w:rsidR="00B77991" w:rsidRDefault="00B77991" w:rsidP="00B77991">
      <w:pPr>
        <w:ind w:left="284"/>
        <w:jc w:val="both"/>
        <w:rPr>
          <w:rFonts w:ascii="Calibri" w:hAnsi="Calibri"/>
          <w:i/>
          <w:iCs/>
          <w:sz w:val="22"/>
          <w:szCs w:val="22"/>
        </w:rPr>
      </w:pPr>
      <w:r>
        <w:rPr>
          <w:rFonts w:ascii="Calibri" w:hAnsi="Calibri"/>
          <w:i/>
          <w:iCs/>
          <w:sz w:val="22"/>
          <w:szCs w:val="22"/>
        </w:rPr>
        <w:t xml:space="preserve">É Deus que atrai as pessoas pela sua graça. É ele que lhes concede que deixem tudo e lhes diz: Sigam-me. </w:t>
      </w:r>
    </w:p>
    <w:p w14:paraId="60AC98BF" w14:textId="77777777" w:rsidR="00B77991" w:rsidRPr="002A7BE8" w:rsidRDefault="00B77991" w:rsidP="00B77991">
      <w:pPr>
        <w:ind w:left="284"/>
        <w:jc w:val="both"/>
        <w:rPr>
          <w:rFonts w:ascii="Calibri" w:hAnsi="Calibri"/>
          <w:i/>
          <w:iCs/>
          <w:sz w:val="12"/>
          <w:szCs w:val="12"/>
        </w:rPr>
      </w:pPr>
    </w:p>
    <w:p w14:paraId="586CCF0C" w14:textId="77777777" w:rsidR="00B77991" w:rsidRDefault="00B77991" w:rsidP="00B77991">
      <w:pPr>
        <w:ind w:left="284"/>
        <w:jc w:val="both"/>
        <w:rPr>
          <w:i/>
          <w:iCs/>
        </w:rPr>
      </w:pPr>
      <w:r>
        <w:rPr>
          <w:rFonts w:ascii="Calibri" w:hAnsi="Calibri"/>
          <w:i/>
          <w:iCs/>
          <w:sz w:val="22"/>
          <w:szCs w:val="22"/>
        </w:rPr>
        <w:t>Por isso importa rezar, rezar sempre, tendo unicamente em vista a Sua glória e a salvação das pessoas. (…) Se assim fizerem, podem lançar as redes e Deus as/os abençoará e farão uma pesca milagrosa.</w:t>
      </w:r>
    </w:p>
    <w:p w14:paraId="614FDC45" w14:textId="77777777" w:rsidR="00B77991" w:rsidRDefault="00B77991" w:rsidP="00B77991">
      <w:pPr>
        <w:jc w:val="right"/>
        <w:rPr>
          <w:rFonts w:ascii="Calibri" w:hAnsi="Calibri"/>
          <w:i/>
          <w:iCs/>
        </w:rPr>
      </w:pPr>
      <w:proofErr w:type="spellStart"/>
      <w:r>
        <w:rPr>
          <w:rFonts w:ascii="Calibri" w:hAnsi="Calibri"/>
          <w:i/>
          <w:iCs/>
        </w:rPr>
        <w:t>Ven</w:t>
      </w:r>
      <w:proofErr w:type="spellEnd"/>
      <w:r>
        <w:rPr>
          <w:rFonts w:ascii="Calibri" w:hAnsi="Calibri"/>
          <w:i/>
          <w:iCs/>
        </w:rPr>
        <w:t xml:space="preserve">. P. Jean </w:t>
      </w:r>
      <w:proofErr w:type="spellStart"/>
      <w:r>
        <w:rPr>
          <w:rFonts w:ascii="Calibri" w:hAnsi="Calibri"/>
          <w:i/>
          <w:iCs/>
        </w:rPr>
        <w:t>Gailhac</w:t>
      </w:r>
      <w:proofErr w:type="spellEnd"/>
    </w:p>
    <w:p w14:paraId="4FC225E5" w14:textId="77777777" w:rsidR="00B77991" w:rsidRDefault="00B77991" w:rsidP="00B77991">
      <w:pPr>
        <w:jc w:val="right"/>
        <w:rPr>
          <w:rFonts w:ascii="Calibri" w:hAnsi="Calibri"/>
          <w:sz w:val="14"/>
          <w:szCs w:val="14"/>
        </w:rPr>
      </w:pPr>
      <w:r>
        <w:rPr>
          <w:rFonts w:ascii="Calibri" w:hAnsi="Calibri"/>
          <w:sz w:val="14"/>
          <w:szCs w:val="14"/>
        </w:rPr>
        <w:t xml:space="preserve">29 de </w:t>
      </w:r>
      <w:proofErr w:type="gramStart"/>
      <w:r>
        <w:rPr>
          <w:rFonts w:ascii="Calibri" w:hAnsi="Calibri"/>
          <w:sz w:val="14"/>
          <w:szCs w:val="14"/>
        </w:rPr>
        <w:t>Agosto</w:t>
      </w:r>
      <w:proofErr w:type="gramEnd"/>
      <w:r>
        <w:rPr>
          <w:rFonts w:ascii="Calibri" w:hAnsi="Calibri"/>
          <w:sz w:val="14"/>
          <w:szCs w:val="14"/>
        </w:rPr>
        <w:t xml:space="preserve"> de 1882</w:t>
      </w:r>
    </w:p>
    <w:p w14:paraId="4405150B" w14:textId="77777777" w:rsidR="00B77991" w:rsidRDefault="00B77991" w:rsidP="00B77991">
      <w:pPr>
        <w:tabs>
          <w:tab w:val="left" w:pos="4678"/>
        </w:tabs>
        <w:rPr>
          <w:rFonts w:ascii="Calibri" w:hAnsi="Calibri"/>
          <w:i/>
          <w:iCs/>
          <w:sz w:val="18"/>
          <w:szCs w:val="18"/>
        </w:rPr>
      </w:pPr>
      <w:r>
        <w:rPr>
          <w:rFonts w:ascii="Calibri" w:hAnsi="Calibri" w:cs="Vrinda"/>
          <w:b/>
          <w:bCs/>
          <w:i/>
          <w:iCs/>
          <w:smallCaps/>
          <w:sz w:val="28"/>
          <w:szCs w:val="28"/>
        </w:rPr>
        <w:lastRenderedPageBreak/>
        <w:t>Cântico</w:t>
      </w:r>
      <w:r>
        <w:rPr>
          <w:rFonts w:ascii="Calibri" w:hAnsi="Calibri" w:cs="Vrinda"/>
          <w:b/>
          <w:bCs/>
          <w:i/>
          <w:iCs/>
          <w:smallCaps/>
          <w:sz w:val="24"/>
          <w:szCs w:val="24"/>
        </w:rPr>
        <w:t xml:space="preserve"> </w:t>
      </w:r>
      <w:r>
        <w:rPr>
          <w:rFonts w:ascii="Calibri" w:hAnsi="Calibri" w:cs="Vrinda"/>
          <w:b/>
          <w:bCs/>
          <w:i/>
          <w:iCs/>
          <w:sz w:val="22"/>
          <w:szCs w:val="22"/>
        </w:rPr>
        <w:t xml:space="preserve">– Lancei Minha Rede ao Mar </w:t>
      </w:r>
      <w:r>
        <w:tab/>
      </w:r>
      <w:r w:rsidRPr="009E4435">
        <w:rPr>
          <w:rFonts w:ascii="Calibri" w:hAnsi="Calibri"/>
          <w:i/>
          <w:iCs/>
          <w:sz w:val="16"/>
          <w:szCs w:val="16"/>
        </w:rPr>
        <w:t xml:space="preserve">Letra e Música: M. Céu Quinteiro, </w:t>
      </w:r>
      <w:proofErr w:type="spellStart"/>
      <w:r w:rsidRPr="009E4435">
        <w:rPr>
          <w:rFonts w:ascii="Calibri" w:hAnsi="Calibri"/>
          <w:i/>
          <w:iCs/>
          <w:sz w:val="16"/>
          <w:szCs w:val="16"/>
        </w:rPr>
        <w:t>rscm</w:t>
      </w:r>
      <w:proofErr w:type="spellEnd"/>
    </w:p>
    <w:p w14:paraId="1205293B" w14:textId="77777777" w:rsidR="00B77991" w:rsidRPr="003E01C3" w:rsidRDefault="00B77991" w:rsidP="00B77991">
      <w:pPr>
        <w:tabs>
          <w:tab w:val="left" w:pos="4395"/>
        </w:tabs>
        <w:rPr>
          <w:sz w:val="8"/>
          <w:szCs w:val="8"/>
        </w:rPr>
      </w:pPr>
    </w:p>
    <w:p w14:paraId="6B0B74ED" w14:textId="77777777" w:rsidR="00B77991" w:rsidRDefault="00B77991" w:rsidP="00B77991">
      <w:pPr>
        <w:tabs>
          <w:tab w:val="left" w:pos="709"/>
        </w:tabs>
        <w:ind w:left="426"/>
        <w:rPr>
          <w:i/>
          <w:i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Lancei minha rede ao mar</w:t>
      </w:r>
      <w:r>
        <w:rPr>
          <w:rFonts w:ascii="Calibri" w:hAnsi="Calibri"/>
          <w:b/>
          <w:bCs/>
          <w:i/>
          <w:iCs/>
          <w:sz w:val="22"/>
          <w:szCs w:val="22"/>
        </w:rPr>
        <w:t xml:space="preserve"> </w:t>
      </w:r>
      <w:r>
        <w:rPr>
          <w:rFonts w:ascii="Calibri" w:hAnsi="Calibri"/>
          <w:i/>
          <w:iCs/>
          <w:sz w:val="18"/>
          <w:szCs w:val="18"/>
        </w:rPr>
        <w:t>- Lancei minha rede ao mar</w:t>
      </w:r>
    </w:p>
    <w:p w14:paraId="3191A6A7" w14:textId="77777777" w:rsidR="00B77991" w:rsidRDefault="00B77991" w:rsidP="00B77991">
      <w:pPr>
        <w:tabs>
          <w:tab w:val="left" w:pos="709"/>
        </w:tabs>
        <w:ind w:left="426"/>
        <w:rPr>
          <w:i/>
          <w:iCs/>
          <w:sz w:val="18"/>
          <w:szCs w:val="18"/>
        </w:rPr>
      </w:pPr>
      <w:r>
        <w:rPr>
          <w:rFonts w:ascii="Calibri" w:hAnsi="Calibri"/>
          <w:b/>
          <w:bCs/>
          <w:sz w:val="22"/>
          <w:szCs w:val="22"/>
        </w:rPr>
        <w:t>Lancei, porque acreditei</w:t>
      </w:r>
      <w:r>
        <w:rPr>
          <w:rFonts w:ascii="Calibri" w:hAnsi="Calibri"/>
          <w:b/>
          <w:bCs/>
          <w:i/>
          <w:iCs/>
          <w:sz w:val="22"/>
          <w:szCs w:val="22"/>
        </w:rPr>
        <w:t xml:space="preserve"> </w:t>
      </w:r>
      <w:r>
        <w:rPr>
          <w:rFonts w:ascii="Calibri" w:hAnsi="Calibri"/>
          <w:i/>
          <w:iCs/>
          <w:sz w:val="18"/>
          <w:szCs w:val="18"/>
        </w:rPr>
        <w:t>- Lancei, porque acreditei</w:t>
      </w:r>
    </w:p>
    <w:p w14:paraId="3BB32691" w14:textId="77777777" w:rsidR="00B77991" w:rsidRDefault="00B77991" w:rsidP="00B77991">
      <w:pPr>
        <w:tabs>
          <w:tab w:val="left" w:pos="709"/>
        </w:tabs>
        <w:ind w:left="426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Na força do teu olhar </w:t>
      </w:r>
    </w:p>
    <w:p w14:paraId="62DB509B" w14:textId="77777777" w:rsidR="00B77991" w:rsidRDefault="00B77991" w:rsidP="00B77991">
      <w:pPr>
        <w:tabs>
          <w:tab w:val="left" w:pos="709"/>
        </w:tabs>
        <w:ind w:left="426"/>
        <w:rPr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E lancei</w:t>
      </w:r>
    </w:p>
    <w:p w14:paraId="12B03289" w14:textId="77777777" w:rsidR="00B77991" w:rsidRDefault="00B77991" w:rsidP="00B77991">
      <w:pPr>
        <w:tabs>
          <w:tab w:val="left" w:pos="709"/>
        </w:tabs>
        <w:ind w:left="426"/>
        <w:rPr>
          <w:i/>
          <w:iCs/>
          <w:sz w:val="22"/>
          <w:szCs w:val="22"/>
        </w:rPr>
      </w:pPr>
      <w:r>
        <w:rPr>
          <w:rFonts w:ascii="Calibri" w:hAnsi="Calibri"/>
          <w:b/>
          <w:bCs/>
          <w:i/>
          <w:i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>Contei mesmo com teus braços</w:t>
      </w:r>
      <w:r>
        <w:rPr>
          <w:rFonts w:ascii="Calibri" w:hAnsi="Calibri"/>
          <w:b/>
          <w:bCs/>
          <w:i/>
          <w:iCs/>
          <w:sz w:val="22"/>
          <w:szCs w:val="22"/>
        </w:rPr>
        <w:t xml:space="preserve"> </w:t>
      </w:r>
      <w:r>
        <w:rPr>
          <w:rFonts w:ascii="Calibri" w:hAnsi="Calibri"/>
          <w:i/>
          <w:iCs/>
          <w:sz w:val="18"/>
          <w:szCs w:val="18"/>
        </w:rPr>
        <w:t>- Contei mesmo com teus braços</w:t>
      </w:r>
    </w:p>
    <w:p w14:paraId="0C8F7EA6" w14:textId="77777777" w:rsidR="00B77991" w:rsidRDefault="00B77991" w:rsidP="00B77991">
      <w:pPr>
        <w:tabs>
          <w:tab w:val="left" w:pos="709"/>
        </w:tabs>
        <w:ind w:left="426"/>
        <w:rPr>
          <w:i/>
          <w:iCs/>
          <w:sz w:val="22"/>
          <w:szCs w:val="22"/>
        </w:rPr>
      </w:pPr>
      <w:r>
        <w:rPr>
          <w:rFonts w:ascii="Calibri" w:hAnsi="Calibri"/>
          <w:b/>
          <w:bCs/>
          <w:i/>
          <w:i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>Só os meus e os teus podiam</w:t>
      </w:r>
      <w:r>
        <w:rPr>
          <w:rFonts w:ascii="Calibri" w:hAnsi="Calibri"/>
          <w:b/>
          <w:bCs/>
          <w:i/>
          <w:iCs/>
          <w:sz w:val="22"/>
          <w:szCs w:val="22"/>
        </w:rPr>
        <w:t xml:space="preserve"> </w:t>
      </w:r>
      <w:r>
        <w:rPr>
          <w:rFonts w:ascii="Calibri" w:hAnsi="Calibri"/>
          <w:i/>
          <w:iCs/>
          <w:sz w:val="18"/>
          <w:szCs w:val="18"/>
        </w:rPr>
        <w:t>- Só os meus e os teus podiam</w:t>
      </w:r>
    </w:p>
    <w:p w14:paraId="77FA67B7" w14:textId="77777777" w:rsidR="00B77991" w:rsidRDefault="00B77991" w:rsidP="00B77991">
      <w:pPr>
        <w:tabs>
          <w:tab w:val="left" w:pos="709"/>
        </w:tabs>
        <w:ind w:left="426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i/>
          <w:i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>Minhas redes porque sós</w:t>
      </w:r>
    </w:p>
    <w:p w14:paraId="5C69C746" w14:textId="77777777" w:rsidR="00B77991" w:rsidRDefault="00B77991" w:rsidP="00B77991">
      <w:pPr>
        <w:tabs>
          <w:tab w:val="left" w:pos="709"/>
        </w:tabs>
        <w:ind w:left="426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i/>
          <w:iCs/>
          <w:sz w:val="22"/>
          <w:szCs w:val="22"/>
        </w:rPr>
        <w:tab/>
      </w:r>
      <w:r>
        <w:rPr>
          <w:rFonts w:ascii="Calibri" w:hAnsi="Calibri"/>
          <w:b/>
          <w:bCs/>
          <w:sz w:val="22"/>
          <w:szCs w:val="22"/>
        </w:rPr>
        <w:t>Rompiam</w:t>
      </w:r>
    </w:p>
    <w:p w14:paraId="610EA291" w14:textId="77777777" w:rsidR="00B77991" w:rsidRPr="00953B02" w:rsidRDefault="00B77991" w:rsidP="00B77991">
      <w:pPr>
        <w:rPr>
          <w:rFonts w:ascii="Calibri" w:hAnsi="Calibri"/>
          <w:sz w:val="10"/>
          <w:szCs w:val="10"/>
        </w:rPr>
      </w:pPr>
    </w:p>
    <w:tbl>
      <w:tblPr>
        <w:tblStyle w:val="TabelacomGrelha"/>
        <w:tblW w:w="7247" w:type="dxa"/>
        <w:tblLook w:val="04A0" w:firstRow="1" w:lastRow="0" w:firstColumn="1" w:lastColumn="0" w:noHBand="0" w:noVBand="1"/>
      </w:tblPr>
      <w:tblGrid>
        <w:gridCol w:w="3261"/>
        <w:gridCol w:w="361"/>
        <w:gridCol w:w="1050"/>
        <w:gridCol w:w="2575"/>
      </w:tblGrid>
      <w:tr w:rsidR="00B77991" w14:paraId="3E33E982" w14:textId="77777777" w:rsidTr="00A815BF">
        <w:tc>
          <w:tcPr>
            <w:tcW w:w="46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7F8239" w14:textId="77777777" w:rsidR="00B77991" w:rsidRDefault="00B77991" w:rsidP="00A815BF">
            <w:pPr>
              <w:tabs>
                <w:tab w:val="left" w:pos="284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1.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ab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E na praia deste mar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</w:r>
          </w:p>
          <w:p w14:paraId="7BB38D9C" w14:textId="77777777" w:rsidR="00B77991" w:rsidRDefault="00B77991" w:rsidP="00A815BF">
            <w:pPr>
              <w:pStyle w:val="PargrafodaLista"/>
              <w:tabs>
                <w:tab w:val="left" w:pos="284"/>
              </w:tabs>
              <w:ind w:left="0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 xml:space="preserve">Teus amigos estão sentados </w:t>
            </w:r>
            <w: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 xml:space="preserve">- estão sentados 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324C8FC3" w14:textId="77777777" w:rsidR="00B77991" w:rsidRDefault="00B77991" w:rsidP="00A815BF">
            <w:pPr>
              <w:pStyle w:val="PargrafodaLista"/>
              <w:tabs>
                <w:tab w:val="left" w:pos="567"/>
              </w:tabs>
              <w:ind w:left="284"/>
              <w:rPr>
                <w:rFonts w:ascii="Calibri" w:hAnsi="Calibri"/>
                <w:sz w:val="22"/>
                <w:szCs w:val="22"/>
              </w:rPr>
            </w:pPr>
          </w:p>
        </w:tc>
      </w:tr>
      <w:tr w:rsidR="00B77991" w14:paraId="112676A8" w14:textId="77777777" w:rsidTr="00A815BF"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</w:tcPr>
          <w:p w14:paraId="6891E682" w14:textId="77777777" w:rsidR="00B77991" w:rsidRDefault="00B77991" w:rsidP="00A815BF">
            <w:pPr>
              <w:pStyle w:val="PargrafodaLista"/>
              <w:tabs>
                <w:tab w:val="left" w:pos="284"/>
              </w:tabs>
              <w:ind w:left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>Estão cansados de esperar</w:t>
            </w:r>
          </w:p>
          <w:p w14:paraId="4044F19A" w14:textId="77777777" w:rsidR="00B77991" w:rsidRDefault="00B77991" w:rsidP="00A815BF">
            <w:pPr>
              <w:tabs>
                <w:tab w:val="left" w:pos="284"/>
                <w:tab w:val="left" w:pos="567"/>
              </w:tabs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>Cansados</w:t>
            </w:r>
          </w:p>
        </w:tc>
        <w:tc>
          <w:tcPr>
            <w:tcW w:w="398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F57BC2" w14:textId="77777777" w:rsidR="00B77991" w:rsidRDefault="00B77991" w:rsidP="00A815BF">
            <w:pPr>
              <w:tabs>
                <w:tab w:val="left" w:pos="284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 xml:space="preserve">Leva o barco e faz-te ao largo             </w:t>
            </w:r>
          </w:p>
          <w:p w14:paraId="7799A102" w14:textId="77777777" w:rsidR="00B77991" w:rsidRDefault="00B77991" w:rsidP="00A815BF">
            <w:pPr>
              <w:pStyle w:val="PargrafodaLista"/>
              <w:tabs>
                <w:tab w:val="left" w:pos="284"/>
              </w:tabs>
              <w:ind w:left="0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 xml:space="preserve">Rema sempre rumo ao Sol </w:t>
            </w:r>
            <w: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 xml:space="preserve">- rumo ao Sol </w:t>
            </w:r>
          </w:p>
          <w:p w14:paraId="5BC2BA44" w14:textId="77777777" w:rsidR="00B77991" w:rsidRDefault="00B77991" w:rsidP="00A815BF">
            <w:pPr>
              <w:pStyle w:val="PargrafodaLista"/>
              <w:tabs>
                <w:tab w:val="left" w:pos="284"/>
              </w:tabs>
              <w:ind w:left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>E se o sal te for amargo</w:t>
            </w:r>
          </w:p>
          <w:p w14:paraId="5870BC50" w14:textId="77777777" w:rsidR="00B77991" w:rsidRDefault="00B77991" w:rsidP="00A815BF">
            <w:pPr>
              <w:pStyle w:val="PargrafodaLista"/>
              <w:tabs>
                <w:tab w:val="left" w:pos="284"/>
              </w:tabs>
              <w:ind w:left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>É sal</w:t>
            </w:r>
          </w:p>
          <w:p w14:paraId="77F51B55" w14:textId="77777777" w:rsidR="00B77991" w:rsidRPr="00B77991" w:rsidRDefault="00B77991" w:rsidP="00A815BF">
            <w:pPr>
              <w:pStyle w:val="PargrafodaLista"/>
              <w:tabs>
                <w:tab w:val="left" w:pos="284"/>
              </w:tabs>
              <w:ind w:left="0"/>
              <w:rPr>
                <w:rFonts w:ascii="Calibri" w:hAnsi="Calibri" w:cs="Calibri"/>
                <w:color w:val="000000"/>
                <w:sz w:val="6"/>
                <w:szCs w:val="6"/>
              </w:rPr>
            </w:pPr>
          </w:p>
        </w:tc>
      </w:tr>
      <w:tr w:rsidR="00B77991" w14:paraId="43E4D396" w14:textId="77777777" w:rsidTr="00A815BF">
        <w:tc>
          <w:tcPr>
            <w:tcW w:w="362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A2B85E" w14:textId="77777777" w:rsidR="00B77991" w:rsidRDefault="00B77991" w:rsidP="00A815BF">
            <w:pPr>
              <w:tabs>
                <w:tab w:val="left" w:pos="284"/>
                <w:tab w:val="left" w:pos="3828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3.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ab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Vira à terra, volta ao mundo </w:t>
            </w:r>
          </w:p>
          <w:p w14:paraId="7C879D80" w14:textId="77777777" w:rsidR="00B77991" w:rsidRDefault="00B77991" w:rsidP="00A815BF">
            <w:pPr>
              <w:tabs>
                <w:tab w:val="left" w:pos="284"/>
                <w:tab w:val="left" w:pos="3828"/>
              </w:tabs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 xml:space="preserve">Deixa abrir teu coração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– </w:t>
            </w:r>
            <w: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coração</w:t>
            </w:r>
          </w:p>
        </w:tc>
        <w:tc>
          <w:tcPr>
            <w:tcW w:w="3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B22FE8" w14:textId="77777777" w:rsidR="00B77991" w:rsidRDefault="00B77991" w:rsidP="00A815BF">
            <w:pPr>
              <w:tabs>
                <w:tab w:val="left" w:pos="567"/>
              </w:tabs>
              <w:ind w:left="284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77991" w14:paraId="601ABEBB" w14:textId="77777777" w:rsidTr="00A815B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C960885" w14:textId="77777777" w:rsidR="00B77991" w:rsidRDefault="00B77991" w:rsidP="00A815BF">
            <w:pPr>
              <w:tabs>
                <w:tab w:val="left" w:pos="284"/>
                <w:tab w:val="left" w:pos="3828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 xml:space="preserve">O pão desse mar profundo </w:t>
            </w:r>
          </w:p>
          <w:p w14:paraId="62D1A6CA" w14:textId="77777777" w:rsidR="00B77991" w:rsidRDefault="00B77991" w:rsidP="00A815BF">
            <w:pPr>
              <w:tabs>
                <w:tab w:val="left" w:pos="284"/>
                <w:tab w:val="left" w:pos="567"/>
              </w:tabs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>É pão</w:t>
            </w:r>
          </w:p>
        </w:tc>
        <w:tc>
          <w:tcPr>
            <w:tcW w:w="39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F8705F" w14:textId="77777777" w:rsidR="00B77991" w:rsidRDefault="00B77991" w:rsidP="00A815BF">
            <w:pPr>
              <w:tabs>
                <w:tab w:val="left" w:pos="284"/>
                <w:tab w:val="left" w:pos="3828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>Nos caminhos desta vida</w:t>
            </w:r>
          </w:p>
          <w:p w14:paraId="18FBAFF3" w14:textId="77777777" w:rsidR="00B77991" w:rsidRDefault="00B77991" w:rsidP="00A815BF">
            <w:pPr>
              <w:tabs>
                <w:tab w:val="left" w:pos="284"/>
                <w:tab w:val="left" w:pos="3828"/>
              </w:tabs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 xml:space="preserve">Se algum dia Ele te 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chamar </w:t>
            </w:r>
            <w: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- te</w:t>
            </w:r>
            <w:proofErr w:type="gramEnd"/>
            <w: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 xml:space="preserve"> chamar</w:t>
            </w:r>
          </w:p>
          <w:p w14:paraId="0A99C30A" w14:textId="77777777" w:rsidR="00B77991" w:rsidRDefault="00B77991" w:rsidP="00A815BF">
            <w:pPr>
              <w:tabs>
                <w:tab w:val="left" w:pos="284"/>
                <w:tab w:val="left" w:pos="3828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>Outras redes tu irás</w:t>
            </w:r>
          </w:p>
          <w:p w14:paraId="47DC0E3B" w14:textId="77777777" w:rsidR="00B77991" w:rsidRDefault="00B77991" w:rsidP="00A815BF">
            <w:pPr>
              <w:tabs>
                <w:tab w:val="left" w:pos="284"/>
                <w:tab w:val="left" w:pos="3828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  <w:t>Lançar</w:t>
            </w:r>
          </w:p>
        </w:tc>
      </w:tr>
    </w:tbl>
    <w:p w14:paraId="7D13E8D7" w14:textId="77777777" w:rsidR="00B77991" w:rsidRPr="00953B02" w:rsidRDefault="00B77991" w:rsidP="00B77991">
      <w:pPr>
        <w:rPr>
          <w:rFonts w:ascii="Calibri" w:hAnsi="Calibri"/>
          <w:b/>
          <w:bCs/>
          <w:i/>
          <w:iCs/>
          <w:smallCaps/>
          <w:sz w:val="12"/>
          <w:szCs w:val="12"/>
        </w:rPr>
      </w:pPr>
    </w:p>
    <w:p w14:paraId="1D571F0C" w14:textId="68D1573C" w:rsidR="007A549D" w:rsidRPr="005D6D31" w:rsidRDefault="00B77991" w:rsidP="003E01C3">
      <w:pPr>
        <w:spacing w:line="276" w:lineRule="auto"/>
        <w:rPr>
          <w:b/>
          <w:bCs/>
          <w:i/>
          <w:iCs/>
          <w:sz w:val="22"/>
          <w:szCs w:val="22"/>
        </w:rPr>
      </w:pPr>
      <w:r>
        <w:rPr>
          <w:rFonts w:ascii="Calibri" w:hAnsi="Calibri"/>
          <w:b/>
          <w:bCs/>
          <w:i/>
          <w:iCs/>
          <w:smallCaps/>
          <w:sz w:val="28"/>
          <w:szCs w:val="28"/>
        </w:rPr>
        <w:t xml:space="preserve">Evangelho </w:t>
      </w:r>
      <w:r w:rsidR="00527959" w:rsidRPr="005D6D31">
        <w:rPr>
          <w:rFonts w:ascii="Calibri" w:hAnsi="Calibri"/>
          <w:b/>
          <w:bCs/>
          <w:i/>
          <w:iCs/>
          <w:sz w:val="22"/>
          <w:szCs w:val="22"/>
        </w:rPr>
        <w:t>–</w:t>
      </w:r>
      <w:r w:rsidR="00462988" w:rsidRPr="005D6D31">
        <w:rPr>
          <w:rFonts w:ascii="Calibri" w:hAnsi="Calibri"/>
          <w:b/>
          <w:bCs/>
          <w:i/>
          <w:iCs/>
          <w:sz w:val="22"/>
          <w:szCs w:val="22"/>
        </w:rPr>
        <w:t xml:space="preserve"> </w:t>
      </w:r>
      <w:proofErr w:type="spellStart"/>
      <w:r w:rsidR="00462988" w:rsidRPr="005D6D31">
        <w:rPr>
          <w:rFonts w:ascii="Calibri" w:hAnsi="Calibri"/>
          <w:b/>
          <w:bCs/>
          <w:i/>
          <w:iCs/>
          <w:sz w:val="22"/>
          <w:szCs w:val="22"/>
        </w:rPr>
        <w:t>J</w:t>
      </w:r>
      <w:r w:rsidR="00527959" w:rsidRPr="005D6D31">
        <w:rPr>
          <w:rFonts w:ascii="Calibri" w:hAnsi="Calibri"/>
          <w:b/>
          <w:bCs/>
          <w:i/>
          <w:iCs/>
          <w:sz w:val="22"/>
          <w:szCs w:val="22"/>
        </w:rPr>
        <w:t>o</w:t>
      </w:r>
      <w:proofErr w:type="spellEnd"/>
      <w:r w:rsidR="00462988" w:rsidRPr="005D6D31">
        <w:rPr>
          <w:rFonts w:ascii="Calibri" w:hAnsi="Calibri"/>
          <w:b/>
          <w:bCs/>
          <w:i/>
          <w:iCs/>
          <w:sz w:val="22"/>
          <w:szCs w:val="22"/>
        </w:rPr>
        <w:t xml:space="preserve"> 21, </w:t>
      </w:r>
      <w:r w:rsidR="004142B3">
        <w:rPr>
          <w:rFonts w:ascii="Calibri" w:hAnsi="Calibri"/>
          <w:b/>
          <w:bCs/>
          <w:i/>
          <w:iCs/>
          <w:sz w:val="22"/>
          <w:szCs w:val="22"/>
        </w:rPr>
        <w:t>4</w:t>
      </w:r>
      <w:r w:rsidR="00462988" w:rsidRPr="005D6D31">
        <w:rPr>
          <w:rFonts w:ascii="Calibri" w:hAnsi="Calibri"/>
          <w:b/>
          <w:bCs/>
          <w:i/>
          <w:iCs/>
          <w:sz w:val="22"/>
          <w:szCs w:val="22"/>
        </w:rPr>
        <w:t>-8</w:t>
      </w:r>
    </w:p>
    <w:p w14:paraId="14E2A2E8" w14:textId="1FEEDA90" w:rsidR="007A549D" w:rsidRDefault="00462988" w:rsidP="00E73E7E">
      <w:pPr>
        <w:ind w:left="284"/>
        <w:jc w:val="both"/>
        <w:rPr>
          <w:sz w:val="22"/>
          <w:szCs w:val="22"/>
        </w:rPr>
      </w:pPr>
      <w:r w:rsidRPr="006D2970">
        <w:rPr>
          <w:rFonts w:ascii="Calibri" w:hAnsi="Calibri"/>
          <w:sz w:val="22"/>
          <w:szCs w:val="22"/>
          <w:vertAlign w:val="superscript"/>
        </w:rPr>
        <w:t>4</w:t>
      </w:r>
      <w:r w:rsidRPr="006D2970">
        <w:rPr>
          <w:rFonts w:ascii="Calibri" w:hAnsi="Calibri"/>
          <w:sz w:val="22"/>
          <w:szCs w:val="22"/>
        </w:rPr>
        <w:t>Ao</w:t>
      </w:r>
      <w:r>
        <w:rPr>
          <w:rFonts w:ascii="Calibri" w:hAnsi="Calibri"/>
          <w:sz w:val="22"/>
          <w:szCs w:val="22"/>
        </w:rPr>
        <w:t xml:space="preserve"> romper do dia, Jesus apresentou-se na margem, mas os discípulos não sabiam que era Ele. </w:t>
      </w:r>
      <w:r>
        <w:rPr>
          <w:rFonts w:ascii="Calibri" w:hAnsi="Calibri"/>
          <w:sz w:val="22"/>
          <w:szCs w:val="22"/>
          <w:vertAlign w:val="superscript"/>
        </w:rPr>
        <w:t>5</w:t>
      </w:r>
      <w:r>
        <w:rPr>
          <w:rFonts w:ascii="Calibri" w:hAnsi="Calibri"/>
          <w:sz w:val="22"/>
          <w:szCs w:val="22"/>
        </w:rPr>
        <w:t xml:space="preserve">Jesus disse-lhes, então: “Rapazes, tendes alguma coisa para comer?” Eles responderam-lhe: “Não.” </w:t>
      </w:r>
      <w:r>
        <w:rPr>
          <w:rFonts w:ascii="Calibri" w:hAnsi="Calibri"/>
          <w:sz w:val="22"/>
          <w:szCs w:val="22"/>
          <w:vertAlign w:val="superscript"/>
        </w:rPr>
        <w:t>6</w:t>
      </w:r>
      <w:r>
        <w:rPr>
          <w:rFonts w:ascii="Calibri" w:hAnsi="Calibri"/>
          <w:sz w:val="22"/>
          <w:szCs w:val="22"/>
        </w:rPr>
        <w:t>Disse-lhes Ele: “Lançai a rede para o lado direito do barco e haveis de encontrar.”</w:t>
      </w:r>
    </w:p>
    <w:p w14:paraId="5590507B" w14:textId="6024933B" w:rsidR="007A549D" w:rsidRDefault="00462988" w:rsidP="00E73E7E">
      <w:pPr>
        <w:ind w:lef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Lançaram-na e, devido à grande quantidade de peixes, já não tinham forças para a arrastar. </w:t>
      </w:r>
      <w:r>
        <w:rPr>
          <w:rFonts w:ascii="Calibri" w:hAnsi="Calibri" w:cs="Calibri"/>
          <w:color w:val="000000"/>
          <w:sz w:val="22"/>
          <w:szCs w:val="22"/>
          <w:vertAlign w:val="superscript"/>
        </w:rPr>
        <w:t>7</w:t>
      </w:r>
      <w:r>
        <w:rPr>
          <w:rFonts w:ascii="Calibri" w:hAnsi="Calibri" w:cs="Calibri"/>
          <w:color w:val="000000"/>
          <w:sz w:val="22"/>
          <w:szCs w:val="22"/>
        </w:rPr>
        <w:t xml:space="preserve">Então, o discípulo que Jesus amava disse a Pedro: “É o Senhor!” Simão Pedro, ao ouvir que era o Senhor, apertou a capa, porque estava sem mais roupa, e lançou-se à água. </w:t>
      </w:r>
      <w:r>
        <w:rPr>
          <w:rFonts w:ascii="Calibri" w:hAnsi="Calibri" w:cs="Calibri"/>
          <w:color w:val="000000"/>
          <w:sz w:val="22"/>
          <w:szCs w:val="22"/>
          <w:vertAlign w:val="superscript"/>
        </w:rPr>
        <w:t>8</w:t>
      </w:r>
      <w:r>
        <w:rPr>
          <w:rFonts w:ascii="Calibri" w:hAnsi="Calibri" w:cs="Calibri"/>
          <w:color w:val="000000"/>
          <w:sz w:val="22"/>
          <w:szCs w:val="22"/>
        </w:rPr>
        <w:t>Os outros discípulos vieram no barco, puxando a rede com os peixes; com efeito, não estavam longe da terra, mas apenas a uns noventa metros.</w:t>
      </w:r>
    </w:p>
    <w:p w14:paraId="008D7F33" w14:textId="11446E94" w:rsidR="00115795" w:rsidRPr="00F213B8" w:rsidRDefault="00115795" w:rsidP="00115795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F213B8">
        <w:rPr>
          <w:rFonts w:ascii="Andy" w:hAnsi="Andy" w:cs="Calibri"/>
          <w:b/>
          <w:bCs/>
          <w:smallCaps/>
          <w:sz w:val="44"/>
          <w:szCs w:val="44"/>
        </w:rPr>
        <w:lastRenderedPageBreak/>
        <w:t>Arriscar</w:t>
      </w:r>
      <w:r w:rsidRPr="00F213B8">
        <w:rPr>
          <w:rFonts w:ascii="Calibri" w:hAnsi="Calibri" w:cs="Calibri"/>
          <w:b/>
          <w:bCs/>
          <w:sz w:val="24"/>
          <w:szCs w:val="24"/>
        </w:rPr>
        <w:t xml:space="preserve"> …</w:t>
      </w:r>
    </w:p>
    <w:p w14:paraId="2D8499F1" w14:textId="086FA1E1" w:rsidR="00B7015A" w:rsidRPr="00F213B8" w:rsidRDefault="00B7015A" w:rsidP="00B7015A">
      <w:pPr>
        <w:tabs>
          <w:tab w:val="left" w:pos="284"/>
          <w:tab w:val="left" w:pos="851"/>
        </w:tabs>
        <w:jc w:val="both"/>
        <w:rPr>
          <w:rFonts w:ascii="Calibri" w:hAnsi="Calibri" w:cs="Calibri"/>
          <w:sz w:val="24"/>
          <w:szCs w:val="24"/>
        </w:rPr>
      </w:pPr>
      <w:r w:rsidRPr="00F213B8">
        <w:rPr>
          <w:rFonts w:ascii="Calibri" w:hAnsi="Calibri" w:cs="Calibri"/>
          <w:sz w:val="24"/>
          <w:szCs w:val="24"/>
        </w:rPr>
        <w:tab/>
        <w:t xml:space="preserve">À palavra de Jesus, </w:t>
      </w:r>
    </w:p>
    <w:p w14:paraId="53126BB8" w14:textId="6629C072" w:rsidR="00B7015A" w:rsidRPr="00F213B8" w:rsidRDefault="00B7015A" w:rsidP="00B7015A">
      <w:pPr>
        <w:tabs>
          <w:tab w:val="left" w:pos="567"/>
          <w:tab w:val="left" w:pos="851"/>
        </w:tabs>
        <w:ind w:left="851" w:hanging="851"/>
        <w:jc w:val="both"/>
        <w:rPr>
          <w:rFonts w:ascii="Calibri" w:hAnsi="Calibri" w:cs="Calibri"/>
          <w:sz w:val="24"/>
          <w:szCs w:val="24"/>
        </w:rPr>
      </w:pPr>
      <w:r w:rsidRPr="00F213B8">
        <w:rPr>
          <w:rFonts w:ascii="Calibri" w:hAnsi="Calibri" w:cs="Calibri"/>
          <w:sz w:val="24"/>
          <w:szCs w:val="24"/>
        </w:rPr>
        <w:tab/>
        <w:t xml:space="preserve">- </w:t>
      </w:r>
      <w:r w:rsidRPr="00F213B8">
        <w:rPr>
          <w:rFonts w:ascii="Calibri" w:hAnsi="Calibri" w:cs="Calibri"/>
          <w:sz w:val="24"/>
          <w:szCs w:val="24"/>
        </w:rPr>
        <w:tab/>
        <w:t>Pedro arriscou lançar as REDES…</w:t>
      </w:r>
    </w:p>
    <w:p w14:paraId="04BB6264" w14:textId="2099C5D3" w:rsidR="00B7015A" w:rsidRPr="00F213B8" w:rsidRDefault="00B7015A" w:rsidP="00B7015A">
      <w:pPr>
        <w:tabs>
          <w:tab w:val="left" w:pos="567"/>
          <w:tab w:val="left" w:pos="851"/>
        </w:tabs>
        <w:ind w:left="851" w:hanging="851"/>
        <w:jc w:val="both"/>
        <w:rPr>
          <w:rFonts w:ascii="Calibri" w:hAnsi="Calibri" w:cs="Calibri"/>
          <w:sz w:val="24"/>
          <w:szCs w:val="24"/>
        </w:rPr>
      </w:pPr>
      <w:r w:rsidRPr="00F213B8">
        <w:rPr>
          <w:rFonts w:ascii="Calibri" w:hAnsi="Calibri" w:cs="Calibri"/>
          <w:sz w:val="24"/>
          <w:szCs w:val="24"/>
        </w:rPr>
        <w:tab/>
        <w:t>-</w:t>
      </w:r>
      <w:r w:rsidRPr="00F213B8">
        <w:rPr>
          <w:rFonts w:ascii="Calibri" w:hAnsi="Calibri" w:cs="Calibri"/>
          <w:sz w:val="24"/>
          <w:szCs w:val="24"/>
        </w:rPr>
        <w:tab/>
      </w:r>
      <w:proofErr w:type="gramStart"/>
      <w:r w:rsidRPr="00F213B8">
        <w:rPr>
          <w:rFonts w:ascii="Calibri" w:hAnsi="Calibri" w:cs="Calibri"/>
          <w:sz w:val="24"/>
          <w:szCs w:val="24"/>
        </w:rPr>
        <w:t>as</w:t>
      </w:r>
      <w:proofErr w:type="gramEnd"/>
      <w:r w:rsidRPr="00F213B8">
        <w:rPr>
          <w:rFonts w:ascii="Calibri" w:hAnsi="Calibri" w:cs="Calibri"/>
          <w:sz w:val="24"/>
          <w:szCs w:val="24"/>
        </w:rPr>
        <w:t xml:space="preserve"> Irmãs do Sagrado Coração de Maria arriscaram lançar-se para além de França, rumo a Portugal…</w:t>
      </w:r>
    </w:p>
    <w:p w14:paraId="3BAB8126" w14:textId="3D48E703" w:rsidR="00B7015A" w:rsidRPr="00F213B8" w:rsidRDefault="00B7015A" w:rsidP="00B7015A">
      <w:pPr>
        <w:rPr>
          <w:rFonts w:ascii="Calibri" w:hAnsi="Calibri" w:cs="Calibri"/>
          <w:b/>
          <w:bCs/>
          <w:sz w:val="24"/>
          <w:szCs w:val="24"/>
          <w:highlight w:val="yellow"/>
        </w:rPr>
      </w:pPr>
      <w:r w:rsidRPr="00F213B8">
        <w:rPr>
          <w:rFonts w:ascii="Calibri" w:hAnsi="Calibri" w:cs="Calibri"/>
          <w:b/>
          <w:bCs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43160B23" wp14:editId="33296AB8">
                <wp:simplePos x="0" y="0"/>
                <wp:positionH relativeFrom="column">
                  <wp:posOffset>8255</wp:posOffset>
                </wp:positionH>
                <wp:positionV relativeFrom="paragraph">
                  <wp:posOffset>97155</wp:posOffset>
                </wp:positionV>
                <wp:extent cx="440690" cy="256540"/>
                <wp:effectExtent l="6350" t="13335" r="22225" b="8890"/>
                <wp:wrapNone/>
                <wp:docPr id="2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920" cy="255960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575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5EFE2FF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AutoShape 5" o:spid="_x0000_s1026" type="#_x0000_t102" style="position:absolute;margin-left:.65pt;margin-top:7.65pt;width:34.7pt;height:20.2pt;z-index:25166336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" adj=",,14374" strokeweight=".26mm"/>
            </w:pict>
          </mc:Fallback>
        </mc:AlternateContent>
      </w:r>
    </w:p>
    <w:p w14:paraId="3D865B75" w14:textId="4E4A8CE9" w:rsidR="00B7015A" w:rsidRPr="00F213B8" w:rsidRDefault="00B7015A" w:rsidP="00B7015A">
      <w:pPr>
        <w:tabs>
          <w:tab w:val="left" w:pos="993"/>
        </w:tabs>
        <w:ind w:left="993" w:hanging="993"/>
        <w:jc w:val="both"/>
        <w:rPr>
          <w:rFonts w:ascii="Calibri" w:hAnsi="Calibri" w:cs="Calibri"/>
          <w:b/>
          <w:bCs/>
          <w:sz w:val="24"/>
          <w:szCs w:val="24"/>
        </w:rPr>
      </w:pPr>
      <w:r w:rsidRPr="00F213B8">
        <w:rPr>
          <w:rFonts w:ascii="Calibri" w:hAnsi="Calibri" w:cs="Calibri"/>
          <w:noProof/>
          <w:sz w:val="22"/>
          <w:szCs w:val="22"/>
        </w:rPr>
        <w:drawing>
          <wp:anchor distT="0" distB="0" distL="114300" distR="114300" simplePos="0" relativeHeight="251664384" behindDoc="0" locked="0" layoutInCell="1" allowOverlap="1" wp14:anchorId="467C023A" wp14:editId="0BEADEE4">
            <wp:simplePos x="0" y="0"/>
            <wp:positionH relativeFrom="margin">
              <wp:posOffset>1726125</wp:posOffset>
            </wp:positionH>
            <wp:positionV relativeFrom="paragraph">
              <wp:posOffset>129540</wp:posOffset>
            </wp:positionV>
            <wp:extent cx="3117600" cy="1206000"/>
            <wp:effectExtent l="0" t="0" r="0" b="0"/>
            <wp:wrapNone/>
            <wp:docPr id="8" name="Imagem 8" descr="Uma imagem com olhar, escuro, sentado, mulher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Uma imagem com olhar, escuro, sentado, mulher&#10;&#10;Descrição gerada automaticamente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7600" cy="120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13B8">
        <w:rPr>
          <w:rFonts w:ascii="Calibri" w:hAnsi="Calibri" w:cs="Calibri"/>
          <w:b/>
          <w:bCs/>
          <w:sz w:val="24"/>
          <w:szCs w:val="24"/>
        </w:rPr>
        <w:tab/>
        <w:t xml:space="preserve">E eu? Estou disposta/o a arriscar lançar as </w:t>
      </w:r>
      <w:r w:rsidRPr="00F213B8">
        <w:rPr>
          <w:rFonts w:ascii="Calibri" w:hAnsi="Calibri" w:cs="Calibri"/>
          <w:b/>
          <w:bCs/>
          <w:sz w:val="24"/>
          <w:szCs w:val="24"/>
          <w:u w:val="single"/>
        </w:rPr>
        <w:t>redes da minha Vida</w:t>
      </w:r>
      <w:r w:rsidRPr="00F213B8">
        <w:rPr>
          <w:rFonts w:ascii="Calibri" w:hAnsi="Calibri" w:cs="Calibri"/>
          <w:b/>
          <w:bCs/>
          <w:sz w:val="24"/>
          <w:szCs w:val="24"/>
        </w:rPr>
        <w:t xml:space="preserve"> para águas mais profundas? </w:t>
      </w:r>
    </w:p>
    <w:p w14:paraId="666F6A5F" w14:textId="62921B2A" w:rsidR="00B7015A" w:rsidRPr="00F213B8" w:rsidRDefault="00B7015A" w:rsidP="00B7015A">
      <w:pPr>
        <w:tabs>
          <w:tab w:val="left" w:pos="993"/>
        </w:tabs>
        <w:ind w:left="993" w:hanging="993"/>
        <w:jc w:val="both"/>
        <w:rPr>
          <w:rFonts w:ascii="Calibri" w:hAnsi="Calibri" w:cs="Calibri"/>
          <w:b/>
          <w:bCs/>
          <w:sz w:val="24"/>
          <w:szCs w:val="24"/>
        </w:rPr>
      </w:pPr>
      <w:r w:rsidRPr="00F213B8">
        <w:rPr>
          <w:rFonts w:ascii="Calibri" w:hAnsi="Calibri" w:cs="Calibri"/>
          <w:b/>
          <w:bCs/>
          <w:sz w:val="24"/>
          <w:szCs w:val="24"/>
        </w:rPr>
        <w:tab/>
        <w:t>Que convite, que desafio Jesus me lança hoje?</w:t>
      </w:r>
    </w:p>
    <w:p w14:paraId="74ED7E42" w14:textId="5FC97399" w:rsidR="00115795" w:rsidRPr="00F213B8" w:rsidRDefault="00115795" w:rsidP="00115795">
      <w:pPr>
        <w:tabs>
          <w:tab w:val="left" w:pos="993"/>
        </w:tabs>
        <w:ind w:left="993" w:hanging="993"/>
        <w:jc w:val="both"/>
        <w:rPr>
          <w:rFonts w:ascii="Calibri" w:hAnsi="Calibri" w:cs="Calibri"/>
          <w:sz w:val="22"/>
          <w:szCs w:val="22"/>
        </w:rPr>
      </w:pPr>
    </w:p>
    <w:p w14:paraId="5582B81C" w14:textId="4B64C894" w:rsidR="00F213B8" w:rsidRDefault="00F213B8" w:rsidP="00115795">
      <w:pPr>
        <w:tabs>
          <w:tab w:val="left" w:pos="993"/>
        </w:tabs>
        <w:ind w:left="993" w:hanging="993"/>
        <w:jc w:val="both"/>
        <w:rPr>
          <w:rFonts w:ascii="Calibri" w:hAnsi="Calibri" w:cs="Calibri"/>
          <w:color w:val="00A933"/>
          <w:sz w:val="22"/>
          <w:szCs w:val="22"/>
        </w:rPr>
      </w:pPr>
    </w:p>
    <w:p w14:paraId="7E28D6F6" w14:textId="43B05A96" w:rsidR="00F61AA4" w:rsidRPr="00F61AA4" w:rsidRDefault="00F61AA4" w:rsidP="00115795">
      <w:pPr>
        <w:tabs>
          <w:tab w:val="left" w:pos="993"/>
        </w:tabs>
        <w:ind w:left="993" w:hanging="993"/>
        <w:jc w:val="both"/>
        <w:rPr>
          <w:rFonts w:ascii="Calibri" w:hAnsi="Calibri" w:cs="Calibri"/>
          <w:color w:val="00A933"/>
          <w:sz w:val="12"/>
          <w:szCs w:val="12"/>
        </w:rPr>
      </w:pPr>
    </w:p>
    <w:p w14:paraId="64D7D54E" w14:textId="61130E5B" w:rsidR="006F3807" w:rsidRPr="00A371EB" w:rsidRDefault="006F3807" w:rsidP="006F3807">
      <w:pPr>
        <w:pStyle w:val="Corpodetexto"/>
        <w:rPr>
          <w:rFonts w:ascii="Calibri" w:hAnsi="Calibri" w:cs="Calibri"/>
          <w:b/>
          <w:bCs/>
          <w:smallCaps/>
          <w:sz w:val="28"/>
          <w:szCs w:val="28"/>
        </w:rPr>
      </w:pPr>
      <w:r w:rsidRPr="00A371EB">
        <w:rPr>
          <w:rFonts w:ascii="Calibri" w:hAnsi="Calibri" w:cs="Calibri"/>
          <w:b/>
          <w:bCs/>
          <w:i/>
          <w:iCs/>
          <w:smallCaps/>
          <w:color w:val="000000"/>
          <w:sz w:val="28"/>
          <w:szCs w:val="28"/>
        </w:rPr>
        <w:t>Silêncio… Interiorização…</w:t>
      </w:r>
    </w:p>
    <w:p w14:paraId="6A608B2C" w14:textId="5BFBA7D2" w:rsidR="00AF62D3" w:rsidRDefault="00AF62D3" w:rsidP="00E73E7E">
      <w:pPr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53F5A29F" w14:textId="63AA8019" w:rsidR="006F3807" w:rsidRPr="00B178BE" w:rsidRDefault="006F3807" w:rsidP="00CF1BA1">
      <w:pPr>
        <w:pStyle w:val="Default"/>
        <w:spacing w:line="276" w:lineRule="auto"/>
        <w:rPr>
          <w:rFonts w:ascii="Calibri" w:hAnsi="Calibri"/>
          <w:b/>
          <w:bCs/>
        </w:rPr>
      </w:pPr>
      <w:r w:rsidRPr="00B178BE">
        <w:rPr>
          <w:rFonts w:ascii="Calibri" w:hAnsi="Calibri" w:cs="Vrinda"/>
          <w:b/>
          <w:bCs/>
          <w:i/>
          <w:iCs/>
          <w:smallCaps/>
          <w:sz w:val="28"/>
          <w:szCs w:val="28"/>
        </w:rPr>
        <w:t>Bênção</w:t>
      </w:r>
      <w:r w:rsidRPr="00B178BE">
        <w:rPr>
          <w:rFonts w:ascii="Calibri" w:hAnsi="Calibri"/>
          <w:b/>
          <w:bCs/>
          <w:i/>
          <w:iCs/>
        </w:rPr>
        <w:t xml:space="preserve"> </w:t>
      </w:r>
    </w:p>
    <w:p w14:paraId="116C8CB3" w14:textId="14F04BB3" w:rsidR="006F3807" w:rsidRPr="009370C9" w:rsidRDefault="006F3807" w:rsidP="006F3807">
      <w:pPr>
        <w:tabs>
          <w:tab w:val="left" w:pos="1418"/>
        </w:tabs>
        <w:ind w:left="284"/>
        <w:rPr>
          <w:rFonts w:ascii="Calibri" w:hAnsi="Calibri" w:cs="Tw Cen MT,Italic"/>
          <w:b/>
          <w:bCs/>
          <w:i/>
          <w:sz w:val="22"/>
          <w:szCs w:val="22"/>
        </w:rPr>
      </w:pPr>
      <w:r w:rsidRPr="00137B29">
        <w:rPr>
          <w:rFonts w:ascii="Calibri" w:hAnsi="Calibri" w:cs="Vrinda"/>
          <w:b/>
          <w:bCs/>
          <w:i/>
          <w:iCs/>
          <w:sz w:val="22"/>
          <w:szCs w:val="22"/>
        </w:rPr>
        <w:t>Todas/</w:t>
      </w:r>
      <w:proofErr w:type="gramStart"/>
      <w:r w:rsidRPr="00137B29">
        <w:rPr>
          <w:rFonts w:ascii="Calibri" w:hAnsi="Calibri" w:cs="Vrinda"/>
          <w:b/>
          <w:bCs/>
          <w:i/>
          <w:iCs/>
          <w:sz w:val="22"/>
          <w:szCs w:val="22"/>
        </w:rPr>
        <w:t>os  –</w:t>
      </w:r>
      <w:proofErr w:type="gramEnd"/>
      <w:r w:rsidRPr="00137B29">
        <w:rPr>
          <w:rFonts w:ascii="Calibri" w:hAnsi="Calibri" w:cs="Vrinda"/>
          <w:b/>
          <w:bCs/>
          <w:i/>
          <w:iCs/>
          <w:sz w:val="22"/>
          <w:szCs w:val="22"/>
        </w:rPr>
        <w:t xml:space="preserve"> </w:t>
      </w:r>
      <w:r>
        <w:rPr>
          <w:rFonts w:ascii="Calibri" w:hAnsi="Calibri" w:cs="Vrinda"/>
          <w:b/>
          <w:bCs/>
          <w:i/>
          <w:iCs/>
          <w:sz w:val="22"/>
          <w:szCs w:val="22"/>
        </w:rPr>
        <w:tab/>
      </w:r>
      <w:r w:rsidRPr="009370C9">
        <w:rPr>
          <w:rFonts w:ascii="Calibri" w:hAnsi="Calibri" w:cs="Tw Cen MT,Italic"/>
          <w:b/>
          <w:bCs/>
          <w:i/>
          <w:sz w:val="22"/>
          <w:szCs w:val="22"/>
        </w:rPr>
        <w:t>Que Deus bom,</w:t>
      </w:r>
    </w:p>
    <w:p w14:paraId="0C5E67D4" w14:textId="5D108E7E" w:rsidR="006F3807" w:rsidRDefault="006F3807" w:rsidP="006F3807">
      <w:pPr>
        <w:tabs>
          <w:tab w:val="left" w:pos="1418"/>
        </w:tabs>
        <w:ind w:left="284"/>
        <w:rPr>
          <w:rFonts w:ascii="Calibri" w:hAnsi="Calibri" w:cs="Tw Cen MT,Italic"/>
          <w:b/>
          <w:bCs/>
          <w:i/>
          <w:sz w:val="22"/>
          <w:szCs w:val="22"/>
        </w:rPr>
      </w:pPr>
      <w:r>
        <w:rPr>
          <w:rFonts w:ascii="Calibri" w:hAnsi="Calibri" w:cs="Tw Cen MT,Italic"/>
          <w:b/>
          <w:bCs/>
          <w:i/>
          <w:sz w:val="22"/>
          <w:szCs w:val="22"/>
        </w:rPr>
        <w:tab/>
        <w:t>nos faça saborear a sua paz,</w:t>
      </w:r>
    </w:p>
    <w:p w14:paraId="1CC1D75B" w14:textId="0BEEE8ED" w:rsidR="006F3807" w:rsidRPr="009370C9" w:rsidRDefault="006F3807" w:rsidP="006F3807">
      <w:pPr>
        <w:tabs>
          <w:tab w:val="left" w:pos="1418"/>
        </w:tabs>
        <w:ind w:left="284"/>
        <w:rPr>
          <w:rFonts w:ascii="Calibri" w:hAnsi="Calibri" w:cs="Tw Cen MT,Italic"/>
          <w:b/>
          <w:bCs/>
          <w:i/>
          <w:sz w:val="22"/>
          <w:szCs w:val="22"/>
        </w:rPr>
      </w:pPr>
      <w:r>
        <w:rPr>
          <w:rFonts w:ascii="Calibri" w:hAnsi="Calibri" w:cs="Tw Cen MT,Italic"/>
          <w:b/>
          <w:bCs/>
          <w:i/>
          <w:sz w:val="22"/>
          <w:szCs w:val="22"/>
        </w:rPr>
        <w:tab/>
      </w:r>
      <w:r w:rsidRPr="009370C9">
        <w:rPr>
          <w:rFonts w:ascii="Calibri" w:hAnsi="Calibri" w:cs="Tw Cen MT,Italic"/>
          <w:b/>
          <w:bCs/>
          <w:i/>
          <w:sz w:val="22"/>
          <w:szCs w:val="22"/>
        </w:rPr>
        <w:t>nos inunde da sua alegria</w:t>
      </w:r>
    </w:p>
    <w:p w14:paraId="536F7F65" w14:textId="6627421E" w:rsidR="006F3807" w:rsidRPr="009370C9" w:rsidRDefault="006F3807" w:rsidP="006F3807">
      <w:pPr>
        <w:tabs>
          <w:tab w:val="left" w:pos="1418"/>
        </w:tabs>
        <w:ind w:left="284"/>
        <w:rPr>
          <w:rFonts w:ascii="Calibri" w:hAnsi="Calibri" w:cs="Tw Cen MT,Italic"/>
          <w:b/>
          <w:bCs/>
          <w:i/>
          <w:sz w:val="22"/>
          <w:szCs w:val="22"/>
        </w:rPr>
      </w:pPr>
      <w:r>
        <w:rPr>
          <w:rFonts w:ascii="Calibri" w:hAnsi="Calibri" w:cs="Tw Cen MT,Italic"/>
          <w:b/>
          <w:bCs/>
          <w:i/>
          <w:sz w:val="22"/>
          <w:szCs w:val="22"/>
        </w:rPr>
        <w:tab/>
      </w:r>
      <w:r w:rsidRPr="009370C9">
        <w:rPr>
          <w:rFonts w:ascii="Calibri" w:hAnsi="Calibri" w:cs="Tw Cen MT,Italic"/>
          <w:b/>
          <w:bCs/>
          <w:i/>
          <w:sz w:val="22"/>
          <w:szCs w:val="22"/>
        </w:rPr>
        <w:t>e nos guarde sempre no seu coração.</w:t>
      </w:r>
    </w:p>
    <w:p w14:paraId="77772E83" w14:textId="6B86B32C" w:rsidR="006F3807" w:rsidRPr="009370C9" w:rsidRDefault="006F3807" w:rsidP="006F3807">
      <w:pPr>
        <w:tabs>
          <w:tab w:val="left" w:pos="1418"/>
        </w:tabs>
        <w:ind w:left="284"/>
        <w:rPr>
          <w:b/>
          <w:bCs/>
          <w:i/>
          <w:sz w:val="22"/>
          <w:szCs w:val="22"/>
        </w:rPr>
      </w:pPr>
      <w:r>
        <w:rPr>
          <w:rFonts w:ascii="Calibri" w:hAnsi="Calibri" w:cs="Tw Cen MT,Italic"/>
          <w:b/>
          <w:bCs/>
          <w:i/>
          <w:sz w:val="22"/>
          <w:szCs w:val="22"/>
        </w:rPr>
        <w:tab/>
      </w:r>
      <w:proofErr w:type="spellStart"/>
      <w:r w:rsidR="0035196C">
        <w:rPr>
          <w:rFonts w:ascii="Calibri" w:hAnsi="Calibri" w:cs="Tw Cen MT,Italic"/>
          <w:b/>
          <w:bCs/>
          <w:i/>
          <w:sz w:val="22"/>
          <w:szCs w:val="22"/>
        </w:rPr>
        <w:t>A</w:t>
      </w:r>
      <w:r w:rsidRPr="009370C9">
        <w:rPr>
          <w:rFonts w:ascii="Calibri" w:hAnsi="Calibri" w:cs="Tw Cen MT,Italic"/>
          <w:b/>
          <w:bCs/>
          <w:i/>
          <w:sz w:val="22"/>
          <w:szCs w:val="22"/>
        </w:rPr>
        <w:t>men</w:t>
      </w:r>
      <w:proofErr w:type="spellEnd"/>
      <w:r w:rsidRPr="009370C9">
        <w:rPr>
          <w:rFonts w:ascii="Calibri" w:hAnsi="Calibri" w:cs="Tw Cen MT,Italic"/>
          <w:b/>
          <w:bCs/>
          <w:i/>
          <w:sz w:val="22"/>
          <w:szCs w:val="22"/>
        </w:rPr>
        <w:t>.</w:t>
      </w:r>
    </w:p>
    <w:p w14:paraId="32405C37" w14:textId="7C7BB70F" w:rsidR="006F3807" w:rsidRPr="00232C6C" w:rsidRDefault="006F3807" w:rsidP="006F3807">
      <w:pPr>
        <w:tabs>
          <w:tab w:val="left" w:pos="284"/>
        </w:tabs>
        <w:spacing w:line="276" w:lineRule="auto"/>
        <w:jc w:val="right"/>
        <w:rPr>
          <w:rFonts w:ascii="Calibri" w:hAnsi="Calibri"/>
          <w:i/>
          <w:iCs/>
        </w:rPr>
      </w:pPr>
      <w:proofErr w:type="spellStart"/>
      <w:r w:rsidRPr="00232C6C">
        <w:rPr>
          <w:rFonts w:ascii="Calibri" w:hAnsi="Calibri"/>
          <w:i/>
          <w:iCs/>
        </w:rPr>
        <w:t>Ven</w:t>
      </w:r>
      <w:proofErr w:type="spellEnd"/>
      <w:r w:rsidRPr="00232C6C">
        <w:rPr>
          <w:rFonts w:ascii="Calibri" w:hAnsi="Calibri"/>
          <w:i/>
          <w:iCs/>
        </w:rPr>
        <w:t xml:space="preserve">. P. Jean </w:t>
      </w:r>
      <w:proofErr w:type="spellStart"/>
      <w:r w:rsidRPr="00232C6C">
        <w:rPr>
          <w:rFonts w:ascii="Calibri" w:hAnsi="Calibri"/>
          <w:i/>
          <w:iCs/>
        </w:rPr>
        <w:t>Gailhac</w:t>
      </w:r>
      <w:proofErr w:type="spellEnd"/>
    </w:p>
    <w:p w14:paraId="6A1E70EF" w14:textId="077C414A" w:rsidR="006F3807" w:rsidRPr="00B41731" w:rsidRDefault="006F3807" w:rsidP="006F3807">
      <w:pPr>
        <w:tabs>
          <w:tab w:val="left" w:pos="284"/>
        </w:tabs>
        <w:spacing w:line="276" w:lineRule="auto"/>
        <w:jc w:val="right"/>
        <w:rPr>
          <w:rFonts w:ascii="Calibri" w:hAnsi="Calibri"/>
          <w:sz w:val="14"/>
          <w:szCs w:val="14"/>
        </w:rPr>
      </w:pPr>
      <w:r w:rsidRPr="00B41731">
        <w:rPr>
          <w:rFonts w:ascii="Calibri" w:hAnsi="Calibri"/>
          <w:sz w:val="14"/>
          <w:szCs w:val="14"/>
        </w:rPr>
        <w:t>10 de janeiro de 1878</w:t>
      </w:r>
    </w:p>
    <w:p w14:paraId="2CDF818D" w14:textId="3BE57636" w:rsidR="006F3807" w:rsidRPr="00115795" w:rsidRDefault="006F3807" w:rsidP="006F3807">
      <w:pPr>
        <w:rPr>
          <w:rFonts w:ascii="Calibri" w:hAnsi="Calibri" w:cs="Calibri"/>
          <w:smallCaps/>
          <w:sz w:val="16"/>
          <w:szCs w:val="16"/>
        </w:rPr>
      </w:pPr>
    </w:p>
    <w:p w14:paraId="1579DA50" w14:textId="489FE247" w:rsidR="006F3807" w:rsidRPr="00CF1BA1" w:rsidRDefault="006F3807" w:rsidP="00CF1BA1">
      <w:pPr>
        <w:rPr>
          <w:rFonts w:ascii="Calibri" w:hAnsi="Calibri" w:cs="Calibri"/>
          <w:b/>
          <w:bCs/>
          <w:i/>
          <w:iCs/>
          <w:smallCaps/>
          <w:sz w:val="28"/>
          <w:szCs w:val="28"/>
        </w:rPr>
      </w:pPr>
      <w:bookmarkStart w:id="2" w:name="_Hlk50727887"/>
      <w:r w:rsidRPr="00CF1BA1">
        <w:rPr>
          <w:rFonts w:ascii="Calibri" w:hAnsi="Calibri" w:cs="Calibri"/>
          <w:b/>
          <w:bCs/>
          <w:i/>
          <w:iCs/>
          <w:smallCaps/>
          <w:sz w:val="28"/>
          <w:szCs w:val="28"/>
        </w:rPr>
        <w:t>Glória ao Pai, e ao Filho, e ao Espírito Santo…</w:t>
      </w:r>
    </w:p>
    <w:bookmarkEnd w:id="2"/>
    <w:p w14:paraId="39F822D7" w14:textId="5F528B77" w:rsidR="00CF1BA1" w:rsidRDefault="00CF1BA1" w:rsidP="00EE580F">
      <w:pPr>
        <w:spacing w:line="360" w:lineRule="auto"/>
        <w:rPr>
          <w:rFonts w:ascii="Calibri" w:hAnsi="Calibri" w:cs="Calibri"/>
          <w:smallCaps/>
          <w:sz w:val="22"/>
          <w:szCs w:val="22"/>
        </w:rPr>
      </w:pPr>
    </w:p>
    <w:p w14:paraId="5959E264" w14:textId="5CB92D8B" w:rsidR="007235B1" w:rsidRDefault="007235B1" w:rsidP="00792989">
      <w:pPr>
        <w:spacing w:line="360" w:lineRule="auto"/>
        <w:jc w:val="center"/>
        <w:rPr>
          <w:rFonts w:ascii="Calibri" w:hAnsi="Calibri" w:cs="Calibri"/>
          <w:smallCaps/>
          <w:sz w:val="18"/>
          <w:szCs w:val="18"/>
        </w:rPr>
      </w:pPr>
    </w:p>
    <w:p w14:paraId="754BDF9C" w14:textId="0235427B" w:rsidR="005E6B65" w:rsidRDefault="005E6B65" w:rsidP="00792989">
      <w:pPr>
        <w:spacing w:line="360" w:lineRule="auto"/>
        <w:jc w:val="center"/>
        <w:rPr>
          <w:rFonts w:ascii="Calibri" w:hAnsi="Calibri" w:cs="Calibri"/>
          <w:smallCaps/>
          <w:sz w:val="18"/>
          <w:szCs w:val="18"/>
        </w:rPr>
      </w:pPr>
    </w:p>
    <w:p w14:paraId="5C2AAAEA" w14:textId="003C82C8" w:rsidR="005E6B65" w:rsidRDefault="00B443A9" w:rsidP="00792989">
      <w:pPr>
        <w:spacing w:line="360" w:lineRule="auto"/>
        <w:jc w:val="center"/>
        <w:rPr>
          <w:rFonts w:ascii="Calibri" w:hAnsi="Calibri" w:cs="Calibri"/>
          <w:smallCaps/>
          <w:sz w:val="18"/>
          <w:szCs w:val="18"/>
        </w:rPr>
      </w:pPr>
      <w:r>
        <w:rPr>
          <w:rFonts w:ascii="Calibri" w:hAnsi="Calibri" w:cs="Calibri"/>
          <w:smallCaps/>
          <w:noProof/>
          <w:sz w:val="18"/>
          <w:szCs w:val="18"/>
        </w:rPr>
        <w:drawing>
          <wp:anchor distT="0" distB="0" distL="114300" distR="114300" simplePos="0" relativeHeight="251666432" behindDoc="0" locked="0" layoutInCell="1" allowOverlap="1" wp14:anchorId="2D5E02CB" wp14:editId="0E559E4A">
            <wp:simplePos x="0" y="0"/>
            <wp:positionH relativeFrom="margin">
              <wp:align>center</wp:align>
            </wp:positionH>
            <wp:positionV relativeFrom="paragraph">
              <wp:posOffset>168275</wp:posOffset>
            </wp:positionV>
            <wp:extent cx="1800000" cy="493309"/>
            <wp:effectExtent l="0" t="0" r="0" b="254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43" b="21984"/>
                    <a:stretch/>
                  </pic:blipFill>
                  <pic:spPr bwMode="auto">
                    <a:xfrm>
                      <a:off x="0" y="0"/>
                      <a:ext cx="1800000" cy="4933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BFB692" w14:textId="0182567C" w:rsidR="005E6B65" w:rsidRDefault="005E6B65" w:rsidP="00792989">
      <w:pPr>
        <w:spacing w:line="360" w:lineRule="auto"/>
        <w:jc w:val="center"/>
        <w:rPr>
          <w:rFonts w:ascii="Calibri" w:hAnsi="Calibri" w:cs="Calibri"/>
          <w:smallCaps/>
          <w:sz w:val="18"/>
          <w:szCs w:val="18"/>
        </w:rPr>
      </w:pPr>
    </w:p>
    <w:p w14:paraId="7C158F60" w14:textId="6A989B2E" w:rsidR="005E6B65" w:rsidRDefault="005E6B65" w:rsidP="00792989">
      <w:pPr>
        <w:spacing w:line="360" w:lineRule="auto"/>
        <w:jc w:val="center"/>
        <w:rPr>
          <w:rFonts w:ascii="Calibri" w:hAnsi="Calibri" w:cs="Calibri"/>
          <w:smallCaps/>
          <w:sz w:val="18"/>
          <w:szCs w:val="18"/>
        </w:rPr>
      </w:pPr>
    </w:p>
    <w:sectPr w:rsidR="005E6B65" w:rsidSect="00AE4D9F">
      <w:headerReference w:type="default" r:id="rId9"/>
      <w:footerReference w:type="default" r:id="rId10"/>
      <w:pgSz w:w="8391" w:h="11906" w:code="11"/>
      <w:pgMar w:top="1701" w:right="567" w:bottom="567" w:left="567" w:header="284" w:footer="57" w:gutter="0"/>
      <w:cols w:space="1854"/>
      <w:formProt w:val="0"/>
      <w:docGrid w:linePitch="272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0001EE" w14:textId="77777777" w:rsidR="00A20F37" w:rsidRDefault="00A20F37" w:rsidP="0045394F">
      <w:r>
        <w:separator/>
      </w:r>
    </w:p>
  </w:endnote>
  <w:endnote w:type="continuationSeparator" w:id="0">
    <w:p w14:paraId="0C78CAE2" w14:textId="77777777" w:rsidR="00A20F37" w:rsidRDefault="00A20F37" w:rsidP="00453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Andy">
    <w:panose1 w:val="03080602030302030203"/>
    <w:charset w:val="00"/>
    <w:family w:val="script"/>
    <w:pitch w:val="variable"/>
    <w:sig w:usb0="00000003" w:usb1="00000000" w:usb2="00000000" w:usb3="00000000" w:csb0="00000001" w:csb1="00000000"/>
  </w:font>
  <w:font w:name="Tw Cen MT,Itali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44D99D" w14:textId="0C44E060" w:rsidR="00AE4D9F" w:rsidRPr="00AE4D9F" w:rsidRDefault="00AE4D9F">
    <w:pPr>
      <w:pStyle w:val="Rodap"/>
      <w:jc w:val="center"/>
      <w:rPr>
        <w:rFonts w:asciiTheme="minorHAnsi" w:hAnsiTheme="minorHAnsi" w:cstheme="minorHAnsi"/>
        <w:sz w:val="16"/>
        <w:szCs w:val="16"/>
      </w:rPr>
    </w:pPr>
    <w:r w:rsidRPr="00AE4D9F">
      <w:rPr>
        <w:rFonts w:asciiTheme="minorHAnsi" w:hAnsiTheme="minorHAnsi" w:cstheme="minorHAnsi"/>
        <w:sz w:val="16"/>
        <w:szCs w:val="16"/>
      </w:rPr>
      <w:t xml:space="preserve">- </w:t>
    </w:r>
    <w:sdt>
      <w:sdtPr>
        <w:rPr>
          <w:rFonts w:asciiTheme="minorHAnsi" w:hAnsiTheme="minorHAnsi" w:cstheme="minorHAnsi"/>
          <w:sz w:val="16"/>
          <w:szCs w:val="16"/>
        </w:rPr>
        <w:id w:val="1495371105"/>
        <w:docPartObj>
          <w:docPartGallery w:val="Page Numbers (Bottom of Page)"/>
          <w:docPartUnique/>
        </w:docPartObj>
      </w:sdtPr>
      <w:sdtEndPr/>
      <w:sdtContent>
        <w:r w:rsidRPr="00AE4D9F">
          <w:rPr>
            <w:rFonts w:asciiTheme="minorHAnsi" w:hAnsiTheme="minorHAnsi" w:cstheme="minorHAnsi"/>
            <w:sz w:val="16"/>
            <w:szCs w:val="16"/>
          </w:rPr>
          <w:fldChar w:fldCharType="begin"/>
        </w:r>
        <w:r w:rsidRPr="00AE4D9F">
          <w:rPr>
            <w:rFonts w:asciiTheme="minorHAnsi" w:hAnsiTheme="minorHAnsi" w:cstheme="minorHAnsi"/>
            <w:sz w:val="16"/>
            <w:szCs w:val="16"/>
          </w:rPr>
          <w:instrText>PAGE   \* MERGEFORMAT</w:instrText>
        </w:r>
        <w:r w:rsidRPr="00AE4D9F">
          <w:rPr>
            <w:rFonts w:asciiTheme="minorHAnsi" w:hAnsiTheme="minorHAnsi" w:cstheme="minorHAnsi"/>
            <w:sz w:val="16"/>
            <w:szCs w:val="16"/>
          </w:rPr>
          <w:fldChar w:fldCharType="separate"/>
        </w:r>
        <w:r w:rsidRPr="00AE4D9F">
          <w:rPr>
            <w:rFonts w:asciiTheme="minorHAnsi" w:hAnsiTheme="minorHAnsi" w:cstheme="minorHAnsi"/>
            <w:sz w:val="16"/>
            <w:szCs w:val="16"/>
          </w:rPr>
          <w:t>2</w:t>
        </w:r>
        <w:r w:rsidRPr="00AE4D9F">
          <w:rPr>
            <w:rFonts w:asciiTheme="minorHAnsi" w:hAnsiTheme="minorHAnsi" w:cstheme="minorHAnsi"/>
            <w:sz w:val="16"/>
            <w:szCs w:val="16"/>
          </w:rPr>
          <w:fldChar w:fldCharType="end"/>
        </w:r>
        <w:r w:rsidRPr="00AE4D9F">
          <w:rPr>
            <w:rFonts w:asciiTheme="minorHAnsi" w:hAnsiTheme="minorHAnsi" w:cstheme="minorHAnsi"/>
            <w:sz w:val="16"/>
            <w:szCs w:val="16"/>
          </w:rPr>
          <w:t xml:space="preserve"> -</w:t>
        </w:r>
      </w:sdtContent>
    </w:sdt>
  </w:p>
  <w:p w14:paraId="36F6D4C1" w14:textId="77777777" w:rsidR="00AE4D9F" w:rsidRDefault="00AE4D9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305155" w14:textId="77777777" w:rsidR="00A20F37" w:rsidRDefault="00A20F37" w:rsidP="0045394F">
      <w:r>
        <w:separator/>
      </w:r>
    </w:p>
  </w:footnote>
  <w:footnote w:type="continuationSeparator" w:id="0">
    <w:p w14:paraId="0850F816" w14:textId="77777777" w:rsidR="00A20F37" w:rsidRDefault="00A20F37" w:rsidP="004539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comGrelha"/>
      <w:tblW w:w="0" w:type="auto"/>
      <w:tblBorders>
        <w:top w:val="none" w:sz="0" w:space="0" w:color="auto"/>
        <w:left w:val="none" w:sz="0" w:space="0" w:color="auto"/>
        <w:bottom w:val="single" w:sz="4" w:space="0" w:color="13589E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55"/>
      <w:gridCol w:w="4202"/>
    </w:tblGrid>
    <w:tr w:rsidR="006D11CF" w:rsidRPr="006D11CF" w14:paraId="18304F94" w14:textId="77777777" w:rsidTr="006D11CF">
      <w:tc>
        <w:tcPr>
          <w:tcW w:w="3085" w:type="dxa"/>
        </w:tcPr>
        <w:p w14:paraId="75DF4C5F" w14:textId="4D5C74EA" w:rsidR="00C77801" w:rsidRDefault="00C77801" w:rsidP="00C77801">
          <w:pPr>
            <w:jc w:val="both"/>
            <w:rPr>
              <w:rFonts w:ascii="Calibri" w:hAnsi="Calibri"/>
              <w:b/>
              <w:color w:val="31599B"/>
              <w:sz w:val="16"/>
              <w:szCs w:val="16"/>
            </w:rPr>
          </w:pPr>
          <w:r>
            <w:rPr>
              <w:smallCaps/>
              <w:noProof/>
              <w:sz w:val="22"/>
              <w:szCs w:val="22"/>
            </w:rPr>
            <w:drawing>
              <wp:inline distT="0" distB="0" distL="0" distR="0" wp14:anchorId="6EFE09F9" wp14:editId="61BA969F">
                <wp:extent cx="1418082" cy="992317"/>
                <wp:effectExtent l="0" t="0" r="0" b="0"/>
                <wp:docPr id="5" name="Image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m 5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8082" cy="9923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12" w:type="dxa"/>
        </w:tcPr>
        <w:p w14:paraId="694EF4E7" w14:textId="77777777" w:rsidR="00C77801" w:rsidRPr="006D11CF" w:rsidRDefault="00C77801" w:rsidP="00C77801">
          <w:pPr>
            <w:pStyle w:val="HTMLpr-formatado"/>
            <w:tabs>
              <w:tab w:val="clear" w:pos="2748"/>
            </w:tabs>
            <w:jc w:val="right"/>
            <w:rPr>
              <w:rFonts w:ascii="Calibri" w:hAnsi="Calibri"/>
              <w:b/>
              <w:color w:val="13589E"/>
              <w:sz w:val="8"/>
              <w:szCs w:val="8"/>
            </w:rPr>
          </w:pPr>
        </w:p>
        <w:p w14:paraId="78EA7765" w14:textId="495BFEE8" w:rsidR="00C77801" w:rsidRPr="006D11CF" w:rsidRDefault="00C77801" w:rsidP="00C77801">
          <w:pPr>
            <w:pStyle w:val="HTMLpr-formatado"/>
            <w:tabs>
              <w:tab w:val="clear" w:pos="2748"/>
            </w:tabs>
            <w:jc w:val="right"/>
            <w:rPr>
              <w:rFonts w:ascii="Calibri" w:hAnsi="Calibri"/>
              <w:b/>
              <w:color w:val="13589E"/>
              <w:sz w:val="24"/>
              <w:szCs w:val="24"/>
            </w:rPr>
          </w:pPr>
          <w:r w:rsidRPr="006D11CF">
            <w:rPr>
              <w:rFonts w:ascii="Calibri" w:hAnsi="Calibri"/>
              <w:b/>
              <w:color w:val="13589E"/>
              <w:sz w:val="40"/>
              <w:szCs w:val="40"/>
            </w:rPr>
            <w:t>30 de setembro | 2020</w:t>
          </w:r>
        </w:p>
        <w:p w14:paraId="55F35739" w14:textId="77777777" w:rsidR="00C77801" w:rsidRPr="006D11CF" w:rsidRDefault="00C77801" w:rsidP="00C77801">
          <w:pPr>
            <w:jc w:val="right"/>
            <w:rPr>
              <w:rFonts w:ascii="Calibri" w:hAnsi="Calibri"/>
              <w:b/>
              <w:color w:val="13589E"/>
              <w:sz w:val="36"/>
              <w:szCs w:val="36"/>
            </w:rPr>
          </w:pPr>
        </w:p>
        <w:p w14:paraId="1281CA08" w14:textId="2EA14626" w:rsidR="00C77801" w:rsidRPr="006D11CF" w:rsidRDefault="00C77801" w:rsidP="00C77801">
          <w:pPr>
            <w:jc w:val="right"/>
            <w:rPr>
              <w:rFonts w:ascii="Calibri" w:hAnsi="Calibri"/>
              <w:b/>
              <w:color w:val="13589E"/>
              <w:sz w:val="16"/>
              <w:szCs w:val="16"/>
            </w:rPr>
          </w:pPr>
          <w:r w:rsidRPr="006D11CF">
            <w:rPr>
              <w:rFonts w:ascii="Calibri" w:hAnsi="Calibri"/>
              <w:b/>
              <w:color w:val="13589E"/>
              <w:sz w:val="48"/>
              <w:szCs w:val="48"/>
            </w:rPr>
            <w:t>ORAÇÃO</w:t>
          </w:r>
        </w:p>
      </w:tc>
    </w:tr>
  </w:tbl>
  <w:p w14:paraId="746EAE0C" w14:textId="77777777" w:rsidR="00C77801" w:rsidRPr="00C77801" w:rsidRDefault="00C77801" w:rsidP="00C77801">
    <w:pPr>
      <w:spacing w:line="276" w:lineRule="auto"/>
      <w:jc w:val="right"/>
      <w:rPr>
        <w:rFonts w:ascii="Calibri" w:hAnsi="Calibri"/>
        <w:b/>
        <w:color w:val="336699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5F0824"/>
    <w:multiLevelType w:val="hybridMultilevel"/>
    <w:tmpl w:val="0A46A47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CC2CA6"/>
    <w:multiLevelType w:val="hybridMultilevel"/>
    <w:tmpl w:val="7C009928"/>
    <w:lvl w:ilvl="0" w:tplc="AFF840FC">
      <w:start w:val="1"/>
      <w:numFmt w:val="decimal"/>
      <w:lvlText w:val="%1."/>
      <w:lvlJc w:val="left"/>
      <w:pPr>
        <w:ind w:left="3479" w:hanging="360"/>
      </w:pPr>
      <w:rPr>
        <w:rFonts w:ascii="Calibri" w:hAnsi="Calibri" w:hint="default"/>
        <w:sz w:val="22"/>
      </w:rPr>
    </w:lvl>
    <w:lvl w:ilvl="1" w:tplc="08160019" w:tentative="1">
      <w:start w:val="1"/>
      <w:numFmt w:val="lowerLetter"/>
      <w:lvlText w:val="%2."/>
      <w:lvlJc w:val="left"/>
      <w:pPr>
        <w:ind w:left="4199" w:hanging="360"/>
      </w:pPr>
    </w:lvl>
    <w:lvl w:ilvl="2" w:tplc="0816001B" w:tentative="1">
      <w:start w:val="1"/>
      <w:numFmt w:val="lowerRoman"/>
      <w:lvlText w:val="%3."/>
      <w:lvlJc w:val="right"/>
      <w:pPr>
        <w:ind w:left="4919" w:hanging="180"/>
      </w:pPr>
    </w:lvl>
    <w:lvl w:ilvl="3" w:tplc="0816000F" w:tentative="1">
      <w:start w:val="1"/>
      <w:numFmt w:val="decimal"/>
      <w:lvlText w:val="%4."/>
      <w:lvlJc w:val="left"/>
      <w:pPr>
        <w:ind w:left="5639" w:hanging="360"/>
      </w:pPr>
    </w:lvl>
    <w:lvl w:ilvl="4" w:tplc="08160019" w:tentative="1">
      <w:start w:val="1"/>
      <w:numFmt w:val="lowerLetter"/>
      <w:lvlText w:val="%5."/>
      <w:lvlJc w:val="left"/>
      <w:pPr>
        <w:ind w:left="6359" w:hanging="360"/>
      </w:pPr>
    </w:lvl>
    <w:lvl w:ilvl="5" w:tplc="0816001B" w:tentative="1">
      <w:start w:val="1"/>
      <w:numFmt w:val="lowerRoman"/>
      <w:lvlText w:val="%6."/>
      <w:lvlJc w:val="right"/>
      <w:pPr>
        <w:ind w:left="7079" w:hanging="180"/>
      </w:pPr>
    </w:lvl>
    <w:lvl w:ilvl="6" w:tplc="0816000F" w:tentative="1">
      <w:start w:val="1"/>
      <w:numFmt w:val="decimal"/>
      <w:lvlText w:val="%7."/>
      <w:lvlJc w:val="left"/>
      <w:pPr>
        <w:ind w:left="7799" w:hanging="360"/>
      </w:pPr>
    </w:lvl>
    <w:lvl w:ilvl="7" w:tplc="08160019" w:tentative="1">
      <w:start w:val="1"/>
      <w:numFmt w:val="lowerLetter"/>
      <w:lvlText w:val="%8."/>
      <w:lvlJc w:val="left"/>
      <w:pPr>
        <w:ind w:left="8519" w:hanging="360"/>
      </w:pPr>
    </w:lvl>
    <w:lvl w:ilvl="8" w:tplc="0816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2" w15:restartNumberingAfterBreak="0">
    <w:nsid w:val="50F508AF"/>
    <w:multiLevelType w:val="hybridMultilevel"/>
    <w:tmpl w:val="7902CA5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F517F0"/>
    <w:multiLevelType w:val="hybridMultilevel"/>
    <w:tmpl w:val="DDDAB964"/>
    <w:lvl w:ilvl="0" w:tplc="0816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364" w:hanging="360"/>
      </w:pPr>
    </w:lvl>
    <w:lvl w:ilvl="2" w:tplc="0816001B" w:tentative="1">
      <w:start w:val="1"/>
      <w:numFmt w:val="lowerRoman"/>
      <w:lvlText w:val="%3."/>
      <w:lvlJc w:val="right"/>
      <w:pPr>
        <w:ind w:left="2084" w:hanging="180"/>
      </w:pPr>
    </w:lvl>
    <w:lvl w:ilvl="3" w:tplc="0816000F" w:tentative="1">
      <w:start w:val="1"/>
      <w:numFmt w:val="decimal"/>
      <w:lvlText w:val="%4."/>
      <w:lvlJc w:val="left"/>
      <w:pPr>
        <w:ind w:left="2804" w:hanging="360"/>
      </w:pPr>
    </w:lvl>
    <w:lvl w:ilvl="4" w:tplc="08160019" w:tentative="1">
      <w:start w:val="1"/>
      <w:numFmt w:val="lowerLetter"/>
      <w:lvlText w:val="%5."/>
      <w:lvlJc w:val="left"/>
      <w:pPr>
        <w:ind w:left="3524" w:hanging="360"/>
      </w:pPr>
    </w:lvl>
    <w:lvl w:ilvl="5" w:tplc="0816001B" w:tentative="1">
      <w:start w:val="1"/>
      <w:numFmt w:val="lowerRoman"/>
      <w:lvlText w:val="%6."/>
      <w:lvlJc w:val="right"/>
      <w:pPr>
        <w:ind w:left="4244" w:hanging="180"/>
      </w:pPr>
    </w:lvl>
    <w:lvl w:ilvl="6" w:tplc="0816000F" w:tentative="1">
      <w:start w:val="1"/>
      <w:numFmt w:val="decimal"/>
      <w:lvlText w:val="%7."/>
      <w:lvlJc w:val="left"/>
      <w:pPr>
        <w:ind w:left="4964" w:hanging="360"/>
      </w:pPr>
    </w:lvl>
    <w:lvl w:ilvl="7" w:tplc="08160019" w:tentative="1">
      <w:start w:val="1"/>
      <w:numFmt w:val="lowerLetter"/>
      <w:lvlText w:val="%8."/>
      <w:lvlJc w:val="left"/>
      <w:pPr>
        <w:ind w:left="5684" w:hanging="360"/>
      </w:pPr>
    </w:lvl>
    <w:lvl w:ilvl="8" w:tplc="08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76C95DC9"/>
    <w:multiLevelType w:val="hybridMultilevel"/>
    <w:tmpl w:val="78DE4FC0"/>
    <w:lvl w:ilvl="0" w:tplc="5E5E971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  <w:sz w:val="22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246F20"/>
    <w:multiLevelType w:val="hybridMultilevel"/>
    <w:tmpl w:val="1ECE40A4"/>
    <w:lvl w:ilvl="0" w:tplc="A2869EA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364" w:hanging="360"/>
      </w:pPr>
    </w:lvl>
    <w:lvl w:ilvl="2" w:tplc="0816001B" w:tentative="1">
      <w:start w:val="1"/>
      <w:numFmt w:val="lowerRoman"/>
      <w:lvlText w:val="%3."/>
      <w:lvlJc w:val="right"/>
      <w:pPr>
        <w:ind w:left="2084" w:hanging="180"/>
      </w:pPr>
    </w:lvl>
    <w:lvl w:ilvl="3" w:tplc="0816000F" w:tentative="1">
      <w:start w:val="1"/>
      <w:numFmt w:val="decimal"/>
      <w:lvlText w:val="%4."/>
      <w:lvlJc w:val="left"/>
      <w:pPr>
        <w:ind w:left="2804" w:hanging="360"/>
      </w:pPr>
    </w:lvl>
    <w:lvl w:ilvl="4" w:tplc="08160019" w:tentative="1">
      <w:start w:val="1"/>
      <w:numFmt w:val="lowerLetter"/>
      <w:lvlText w:val="%5."/>
      <w:lvlJc w:val="left"/>
      <w:pPr>
        <w:ind w:left="3524" w:hanging="360"/>
      </w:pPr>
    </w:lvl>
    <w:lvl w:ilvl="5" w:tplc="0816001B" w:tentative="1">
      <w:start w:val="1"/>
      <w:numFmt w:val="lowerRoman"/>
      <w:lvlText w:val="%6."/>
      <w:lvlJc w:val="right"/>
      <w:pPr>
        <w:ind w:left="4244" w:hanging="180"/>
      </w:pPr>
    </w:lvl>
    <w:lvl w:ilvl="6" w:tplc="0816000F" w:tentative="1">
      <w:start w:val="1"/>
      <w:numFmt w:val="decimal"/>
      <w:lvlText w:val="%7."/>
      <w:lvlJc w:val="left"/>
      <w:pPr>
        <w:ind w:left="4964" w:hanging="360"/>
      </w:pPr>
    </w:lvl>
    <w:lvl w:ilvl="7" w:tplc="08160019" w:tentative="1">
      <w:start w:val="1"/>
      <w:numFmt w:val="lowerLetter"/>
      <w:lvlText w:val="%8."/>
      <w:lvlJc w:val="left"/>
      <w:pPr>
        <w:ind w:left="5684" w:hanging="360"/>
      </w:pPr>
    </w:lvl>
    <w:lvl w:ilvl="8" w:tplc="0816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49D"/>
    <w:rsid w:val="00015049"/>
    <w:rsid w:val="0008121F"/>
    <w:rsid w:val="00094C16"/>
    <w:rsid w:val="000F5A57"/>
    <w:rsid w:val="001001A3"/>
    <w:rsid w:val="00114C8D"/>
    <w:rsid w:val="00115795"/>
    <w:rsid w:val="00163C3B"/>
    <w:rsid w:val="001833EF"/>
    <w:rsid w:val="001D704B"/>
    <w:rsid w:val="001F1777"/>
    <w:rsid w:val="00231AC9"/>
    <w:rsid w:val="00232C6C"/>
    <w:rsid w:val="0025708D"/>
    <w:rsid w:val="00266336"/>
    <w:rsid w:val="002C15AA"/>
    <w:rsid w:val="00342F0A"/>
    <w:rsid w:val="0035196C"/>
    <w:rsid w:val="003E01C3"/>
    <w:rsid w:val="003E73F7"/>
    <w:rsid w:val="004142B3"/>
    <w:rsid w:val="00427CE2"/>
    <w:rsid w:val="004353ED"/>
    <w:rsid w:val="00444A09"/>
    <w:rsid w:val="0045394F"/>
    <w:rsid w:val="00462988"/>
    <w:rsid w:val="004D02CF"/>
    <w:rsid w:val="004D5FF9"/>
    <w:rsid w:val="004E561D"/>
    <w:rsid w:val="00507715"/>
    <w:rsid w:val="00527959"/>
    <w:rsid w:val="005316E6"/>
    <w:rsid w:val="005342B6"/>
    <w:rsid w:val="00540616"/>
    <w:rsid w:val="0055685F"/>
    <w:rsid w:val="00560C90"/>
    <w:rsid w:val="005744AB"/>
    <w:rsid w:val="00584229"/>
    <w:rsid w:val="005B29FD"/>
    <w:rsid w:val="005B5BE3"/>
    <w:rsid w:val="005C6875"/>
    <w:rsid w:val="005D6D31"/>
    <w:rsid w:val="005E5F2A"/>
    <w:rsid w:val="005E6B65"/>
    <w:rsid w:val="005F5145"/>
    <w:rsid w:val="00664592"/>
    <w:rsid w:val="0066678B"/>
    <w:rsid w:val="00667830"/>
    <w:rsid w:val="00676AD8"/>
    <w:rsid w:val="006C3608"/>
    <w:rsid w:val="006D11CF"/>
    <w:rsid w:val="006D2970"/>
    <w:rsid w:val="006F3807"/>
    <w:rsid w:val="007235B1"/>
    <w:rsid w:val="007252DA"/>
    <w:rsid w:val="00792989"/>
    <w:rsid w:val="007A549D"/>
    <w:rsid w:val="007B54DB"/>
    <w:rsid w:val="007C385E"/>
    <w:rsid w:val="007D1D8A"/>
    <w:rsid w:val="007F2CB2"/>
    <w:rsid w:val="00810B0A"/>
    <w:rsid w:val="008145F6"/>
    <w:rsid w:val="00817EF0"/>
    <w:rsid w:val="00833406"/>
    <w:rsid w:val="00833A75"/>
    <w:rsid w:val="00896EB6"/>
    <w:rsid w:val="008C7A77"/>
    <w:rsid w:val="00953B02"/>
    <w:rsid w:val="00971FB7"/>
    <w:rsid w:val="00A01C67"/>
    <w:rsid w:val="00A12330"/>
    <w:rsid w:val="00A20F37"/>
    <w:rsid w:val="00A30D5D"/>
    <w:rsid w:val="00A371EB"/>
    <w:rsid w:val="00A51D0B"/>
    <w:rsid w:val="00A566D2"/>
    <w:rsid w:val="00A56E88"/>
    <w:rsid w:val="00A9185D"/>
    <w:rsid w:val="00AE4D9F"/>
    <w:rsid w:val="00AF62D3"/>
    <w:rsid w:val="00B01021"/>
    <w:rsid w:val="00B33707"/>
    <w:rsid w:val="00B443A9"/>
    <w:rsid w:val="00B5270B"/>
    <w:rsid w:val="00B7015A"/>
    <w:rsid w:val="00B77991"/>
    <w:rsid w:val="00B91479"/>
    <w:rsid w:val="00BA36FD"/>
    <w:rsid w:val="00BB6E75"/>
    <w:rsid w:val="00BC488E"/>
    <w:rsid w:val="00BC4A1D"/>
    <w:rsid w:val="00BC7FA2"/>
    <w:rsid w:val="00BE005B"/>
    <w:rsid w:val="00BE423A"/>
    <w:rsid w:val="00C14D77"/>
    <w:rsid w:val="00C1780E"/>
    <w:rsid w:val="00C745B4"/>
    <w:rsid w:val="00C77801"/>
    <w:rsid w:val="00C8742F"/>
    <w:rsid w:val="00CB0890"/>
    <w:rsid w:val="00CE2F27"/>
    <w:rsid w:val="00CE5E5B"/>
    <w:rsid w:val="00CE7123"/>
    <w:rsid w:val="00CF1BA1"/>
    <w:rsid w:val="00CF3D5A"/>
    <w:rsid w:val="00D360AE"/>
    <w:rsid w:val="00D91D33"/>
    <w:rsid w:val="00DA4437"/>
    <w:rsid w:val="00DA5DE4"/>
    <w:rsid w:val="00E05484"/>
    <w:rsid w:val="00E2106E"/>
    <w:rsid w:val="00E34188"/>
    <w:rsid w:val="00E34B54"/>
    <w:rsid w:val="00E73E7E"/>
    <w:rsid w:val="00E85B99"/>
    <w:rsid w:val="00ED363A"/>
    <w:rsid w:val="00EE580F"/>
    <w:rsid w:val="00F213B8"/>
    <w:rsid w:val="00F4741C"/>
    <w:rsid w:val="00F61AA4"/>
    <w:rsid w:val="00FA09BC"/>
    <w:rsid w:val="00FA7F72"/>
    <w:rsid w:val="00FD58DD"/>
    <w:rsid w:val="00FF1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B52886"/>
  <w15:docId w15:val="{9911CEFA-015B-4757-BC9D-F741BA2BA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Comic Sans MS" w:hAnsi="Comic Sans MS"/>
      <w:b/>
      <w:sz w:val="60"/>
    </w:rPr>
  </w:style>
  <w:style w:type="paragraph" w:styleId="Ttulo4">
    <w:name w:val="heading 4"/>
    <w:basedOn w:val="Normal"/>
    <w:next w:val="Corpodetexto"/>
    <w:uiPriority w:val="9"/>
    <w:semiHidden/>
    <w:unhideWhenUsed/>
    <w:qFormat/>
    <w:pPr>
      <w:keepNext/>
      <w:keepLines/>
      <w:spacing w:before="60" w:after="60" w:line="240" w:lineRule="atLeast"/>
      <w:jc w:val="center"/>
      <w:outlineLvl w:val="3"/>
    </w:pPr>
    <w:rPr>
      <w:rFonts w:ascii="Arial Black" w:hAnsi="Arial Black"/>
      <w:sz w:val="15"/>
      <w:lang w:val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2Char">
    <w:name w:val="Heading 2 Char"/>
    <w:qFormat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qFormat/>
    <w:rPr>
      <w:rFonts w:ascii="Calibri" w:hAnsi="Calibri" w:cs="Times New Roman"/>
      <w:b/>
      <w:bCs/>
      <w:sz w:val="28"/>
      <w:szCs w:val="28"/>
    </w:rPr>
  </w:style>
  <w:style w:type="character" w:customStyle="1" w:styleId="BodyTextChar">
    <w:name w:val="Body Text Char"/>
    <w:qFormat/>
    <w:rPr>
      <w:rFonts w:cs="Times New Roman"/>
      <w:sz w:val="20"/>
      <w:szCs w:val="20"/>
    </w:rPr>
  </w:style>
  <w:style w:type="character" w:customStyle="1" w:styleId="BodyText2Char">
    <w:name w:val="Body Text 2 Char"/>
    <w:qFormat/>
    <w:rPr>
      <w:rFonts w:cs="Times New Roman"/>
      <w:sz w:val="20"/>
      <w:szCs w:val="20"/>
    </w:rPr>
  </w:style>
  <w:style w:type="character" w:customStyle="1" w:styleId="BodyText3Char">
    <w:name w:val="Body Text 3 Char"/>
    <w:qFormat/>
    <w:rPr>
      <w:rFonts w:cs="Times New Roman"/>
      <w:sz w:val="16"/>
      <w:szCs w:val="16"/>
    </w:rPr>
  </w:style>
  <w:style w:type="character" w:customStyle="1" w:styleId="LigaodeInternet">
    <w:name w:val="Ligação de Internet"/>
    <w:rPr>
      <w:rFonts w:cs="Times New Roman"/>
      <w:color w:val="0000FF"/>
      <w:u w:val="single"/>
    </w:rPr>
  </w:style>
  <w:style w:type="character" w:customStyle="1" w:styleId="DocumentMapChar">
    <w:name w:val="Document Map Char"/>
    <w:qFormat/>
    <w:rPr>
      <w:rFonts w:cs="Times New Roman"/>
      <w:sz w:val="2"/>
    </w:rPr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qFormat/>
    <w:rPr>
      <w:rFonts w:cs="Times New Roman"/>
    </w:rPr>
  </w:style>
  <w:style w:type="character" w:customStyle="1" w:styleId="FooterChar">
    <w:name w:val="Footer Char"/>
    <w:qFormat/>
    <w:rPr>
      <w:rFonts w:cs="Times New Roman"/>
    </w:rPr>
  </w:style>
  <w:style w:type="character" w:customStyle="1" w:styleId="SubtitleChar">
    <w:name w:val="Subtitle Char"/>
    <w:basedOn w:val="Tipodeletrapredefinidodopargrafo"/>
    <w:qFormat/>
    <w:rPr>
      <w:b/>
      <w:bCs/>
      <w:sz w:val="24"/>
      <w:szCs w:val="24"/>
    </w:rPr>
  </w:style>
  <w:style w:type="character" w:styleId="Forte">
    <w:name w:val="Strong"/>
    <w:basedOn w:val="Tipodeletrapredefinidodopargrafo"/>
    <w:qFormat/>
    <w:rPr>
      <w:b/>
      <w:bCs/>
    </w:rPr>
  </w:style>
  <w:style w:type="character" w:customStyle="1" w:styleId="HTMLPreformattedChar">
    <w:name w:val="HTML Preformatted Char"/>
    <w:basedOn w:val="Tipodeletrapredefinidodopargrafo"/>
    <w:qFormat/>
    <w:rPr>
      <w:rFonts w:ascii="Courier New" w:hAnsi="Courier New" w:cs="Courier New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BlockQuotation">
    <w:name w:val="Block Quotation"/>
    <w:basedOn w:val="Corpodetexto"/>
    <w:qFormat/>
    <w:pPr>
      <w:keepLines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clear" w:color="auto" w:fill="F2F2F2"/>
      <w:spacing w:after="240" w:line="200" w:lineRule="atLeast"/>
      <w:ind w:left="240" w:right="240"/>
    </w:pPr>
    <w:rPr>
      <w:rFonts w:ascii="Garamond" w:hAnsi="Garamond"/>
      <w:i/>
      <w:spacing w:val="-5"/>
      <w:sz w:val="26"/>
      <w:lang w:val="pt-BR"/>
    </w:rPr>
  </w:style>
  <w:style w:type="paragraph" w:customStyle="1" w:styleId="ReturnAddress">
    <w:name w:val="Return Address"/>
    <w:basedOn w:val="Normal"/>
    <w:qFormat/>
    <w:pPr>
      <w:keepLines/>
      <w:spacing w:line="160" w:lineRule="atLeast"/>
      <w:jc w:val="center"/>
    </w:pPr>
    <w:rPr>
      <w:rFonts w:ascii="Arial" w:hAnsi="Arial"/>
      <w:sz w:val="15"/>
      <w:lang w:val="pt-BR"/>
    </w:rPr>
  </w:style>
  <w:style w:type="paragraph" w:styleId="Corpodetexto2">
    <w:name w:val="Body Text 2"/>
    <w:basedOn w:val="Normal"/>
    <w:qFormat/>
    <w:pPr>
      <w:pBdr>
        <w:top w:val="single" w:sz="24" w:space="1" w:color="000000" w:shadow="1"/>
        <w:left w:val="single" w:sz="24" w:space="1" w:color="000000" w:shadow="1"/>
        <w:bottom w:val="single" w:sz="24" w:space="1" w:color="000000" w:shadow="1"/>
        <w:right w:val="single" w:sz="24" w:space="1" w:color="000000" w:shadow="1"/>
      </w:pBdr>
      <w:jc w:val="center"/>
    </w:pPr>
    <w:rPr>
      <w:rFonts w:ascii="Comic Sans MS" w:hAnsi="Comic Sans MS"/>
      <w:sz w:val="24"/>
    </w:rPr>
  </w:style>
  <w:style w:type="paragraph" w:styleId="Corpodetexto3">
    <w:name w:val="Body Text 3"/>
    <w:basedOn w:val="Normal"/>
    <w:qFormat/>
    <w:pPr>
      <w:jc w:val="center"/>
    </w:pPr>
    <w:rPr>
      <w:rFonts w:ascii="Comic Sans MS" w:hAnsi="Comic Sans MS"/>
      <w:sz w:val="36"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 w:cs="Tahoma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ter"/>
    <w:uiPriority w:val="99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Pr>
      <w:rFonts w:ascii="Comic Sans MS" w:hAnsi="Comic Sans MS" w:cs="Comic Sans MS"/>
      <w:color w:val="000000"/>
      <w:sz w:val="24"/>
      <w:szCs w:val="24"/>
    </w:rPr>
  </w:style>
  <w:style w:type="paragraph" w:customStyle="1" w:styleId="l1">
    <w:name w:val="l1"/>
    <w:basedOn w:val="Normal"/>
    <w:qFormat/>
    <w:pPr>
      <w:spacing w:before="280" w:after="280"/>
    </w:pPr>
    <w:rPr>
      <w:sz w:val="24"/>
      <w:szCs w:val="24"/>
    </w:rPr>
  </w:style>
  <w:style w:type="paragraph" w:customStyle="1" w:styleId="l2">
    <w:name w:val="l2"/>
    <w:basedOn w:val="Normal"/>
    <w:qFormat/>
    <w:pPr>
      <w:spacing w:before="280" w:after="280"/>
    </w:pPr>
    <w:rPr>
      <w:sz w:val="24"/>
      <w:szCs w:val="24"/>
    </w:rPr>
  </w:style>
  <w:style w:type="paragraph" w:styleId="Subttulo">
    <w:name w:val="Subtitle"/>
    <w:basedOn w:val="Normal"/>
    <w:uiPriority w:val="11"/>
    <w:qFormat/>
    <w:pPr>
      <w:jc w:val="both"/>
    </w:pPr>
    <w:rPr>
      <w:b/>
      <w:bCs/>
      <w:sz w:val="24"/>
      <w:szCs w:val="24"/>
    </w:rPr>
  </w:style>
  <w:style w:type="paragraph" w:styleId="HTMLpr-formatado">
    <w:name w:val="HTML Preformatted"/>
    <w:basedOn w:val="Normal"/>
    <w:link w:val="HTMLpr-formatadoCarte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qFormat/>
    <w:pPr>
      <w:spacing w:before="280" w:after="280"/>
    </w:pPr>
    <w:rPr>
      <w:sz w:val="24"/>
      <w:szCs w:val="24"/>
    </w:rPr>
  </w:style>
  <w:style w:type="paragraph" w:customStyle="1" w:styleId="Contedodamoldura">
    <w:name w:val="Conteúdo da moldura"/>
    <w:basedOn w:val="Normal"/>
    <w:qFormat/>
  </w:style>
  <w:style w:type="table" w:styleId="TabelacomGrelha">
    <w:name w:val="Table Grid"/>
    <w:basedOn w:val="Tabelanormal"/>
    <w:uiPriority w:val="39"/>
    <w:rsid w:val="00676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pr-formatadoCarter">
    <w:name w:val="HTML pré-formatado Caráter"/>
    <w:basedOn w:val="Tipodeletrapredefinidodopargrafo"/>
    <w:link w:val="HTMLpr-formatado"/>
    <w:rsid w:val="00B33707"/>
    <w:rPr>
      <w:rFonts w:ascii="Courier New" w:hAnsi="Courier New" w:cs="Courier New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AE4D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513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8º Ano Turma B</vt:lpstr>
    </vt:vector>
  </TitlesOfParts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8º Ano Turma B</dc:title>
  <dc:subject/>
  <dc:creator>Sónia</dc:creator>
  <dc:description/>
  <cp:lastModifiedBy>Isabel</cp:lastModifiedBy>
  <cp:revision>48</cp:revision>
  <cp:lastPrinted>2020-09-16T14:01:00Z</cp:lastPrinted>
  <dcterms:created xsi:type="dcterms:W3CDTF">2020-09-07T16:23:00Z</dcterms:created>
  <dcterms:modified xsi:type="dcterms:W3CDTF">2020-09-29T00:50:00Z</dcterms:modified>
  <dc:language>pt-PT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